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22D39" w14:textId="6D189242" w:rsidR="00FE1BFE" w:rsidRPr="0046081F" w:rsidRDefault="000B741B" w:rsidP="00FA5F18">
      <w:pPr>
        <w:widowControl w:val="0"/>
        <w:autoSpaceDE w:val="0"/>
        <w:autoSpaceDN w:val="0"/>
        <w:adjustRightInd w:val="0"/>
        <w:ind w:right="142"/>
        <w:jc w:val="center"/>
        <w:outlineLvl w:val="0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Договор</w:t>
      </w:r>
      <w:r w:rsidR="0046081F" w:rsidRPr="0046081F">
        <w:rPr>
          <w:b/>
          <w:bCs/>
          <w:sz w:val="22"/>
          <w:szCs w:val="22"/>
        </w:rPr>
        <w:t xml:space="preserve"> №</w:t>
      </w:r>
      <w:r w:rsidR="00816EB7" w:rsidRPr="0046081F">
        <w:rPr>
          <w:b/>
          <w:bCs/>
          <w:sz w:val="22"/>
          <w:szCs w:val="22"/>
        </w:rPr>
        <w:t xml:space="preserve"> </w:t>
      </w:r>
      <w:r w:rsidR="0046081F" w:rsidRPr="0046081F">
        <w:rPr>
          <w:b/>
          <w:bCs/>
          <w:sz w:val="22"/>
          <w:szCs w:val="22"/>
        </w:rPr>
        <w:t>___ХХХ___</w:t>
      </w:r>
    </w:p>
    <w:p w14:paraId="4654D4D3" w14:textId="77777777" w:rsidR="00816EB7" w:rsidRPr="0046081F" w:rsidRDefault="00816EB7" w:rsidP="0048516B">
      <w:pPr>
        <w:widowControl w:val="0"/>
        <w:autoSpaceDE w:val="0"/>
        <w:autoSpaceDN w:val="0"/>
        <w:adjustRightInd w:val="0"/>
        <w:ind w:right="142"/>
        <w:jc w:val="center"/>
        <w:outlineLvl w:val="0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участия в долевом строительстве многоквартирного дома</w:t>
      </w:r>
    </w:p>
    <w:p w14:paraId="5F17BD65" w14:textId="77777777" w:rsidR="00FE1BFE" w:rsidRPr="0046081F" w:rsidRDefault="00FE1BFE" w:rsidP="0048516B">
      <w:pPr>
        <w:widowControl w:val="0"/>
        <w:autoSpaceDE w:val="0"/>
        <w:autoSpaceDN w:val="0"/>
        <w:adjustRightInd w:val="0"/>
        <w:ind w:right="142"/>
        <w:rPr>
          <w:b/>
          <w:sz w:val="22"/>
          <w:szCs w:val="22"/>
        </w:rPr>
      </w:pPr>
    </w:p>
    <w:p w14:paraId="5FD75E0D" w14:textId="12D6D669" w:rsidR="00FE1BFE" w:rsidRPr="0046081F" w:rsidRDefault="00FE1BFE" w:rsidP="0048516B">
      <w:pPr>
        <w:widowControl w:val="0"/>
        <w:autoSpaceDE w:val="0"/>
        <w:autoSpaceDN w:val="0"/>
        <w:adjustRightInd w:val="0"/>
        <w:ind w:right="142"/>
        <w:jc w:val="center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 xml:space="preserve">г. Москва                                                                                                   </w:t>
      </w:r>
      <w:r w:rsidR="008C4F1D" w:rsidRPr="0046081F">
        <w:rPr>
          <w:b/>
          <w:sz w:val="22"/>
          <w:szCs w:val="22"/>
        </w:rPr>
        <w:t xml:space="preserve">       </w:t>
      </w:r>
      <w:r w:rsidRPr="0046081F">
        <w:rPr>
          <w:b/>
          <w:sz w:val="22"/>
          <w:szCs w:val="22"/>
        </w:rPr>
        <w:t xml:space="preserve">  </w:t>
      </w:r>
      <w:r w:rsidR="0046081F" w:rsidRPr="0046081F">
        <w:rPr>
          <w:b/>
          <w:bCs/>
          <w:sz w:val="22"/>
          <w:szCs w:val="22"/>
        </w:rPr>
        <w:t>___ХХХ___</w:t>
      </w:r>
    </w:p>
    <w:p w14:paraId="64400B5C" w14:textId="77777777" w:rsidR="00FE1BFE" w:rsidRPr="0046081F" w:rsidRDefault="00FE1BFE" w:rsidP="0048516B">
      <w:pPr>
        <w:widowControl w:val="0"/>
        <w:autoSpaceDE w:val="0"/>
        <w:autoSpaceDN w:val="0"/>
        <w:adjustRightInd w:val="0"/>
        <w:ind w:right="142"/>
        <w:jc w:val="both"/>
        <w:rPr>
          <w:sz w:val="22"/>
          <w:szCs w:val="22"/>
        </w:rPr>
      </w:pPr>
    </w:p>
    <w:p w14:paraId="34A94538" w14:textId="3C00D63E" w:rsidR="00BE19B6" w:rsidRPr="0046081F" w:rsidRDefault="00BE19B6" w:rsidP="00EB61F4">
      <w:pPr>
        <w:pStyle w:val="a3"/>
        <w:tabs>
          <w:tab w:val="num" w:pos="0"/>
        </w:tabs>
        <w:ind w:firstLine="567"/>
        <w:rPr>
          <w:sz w:val="22"/>
          <w:szCs w:val="22"/>
        </w:rPr>
      </w:pPr>
      <w:r w:rsidRPr="0046081F">
        <w:rPr>
          <w:b/>
          <w:bCs/>
          <w:sz w:val="22"/>
          <w:szCs w:val="22"/>
        </w:rPr>
        <w:t>Общество с ограниченной ответственностью «Специализированный застройщик «</w:t>
      </w:r>
      <w:proofErr w:type="spellStart"/>
      <w:r w:rsidRPr="0046081F">
        <w:rPr>
          <w:b/>
          <w:bCs/>
          <w:sz w:val="22"/>
          <w:szCs w:val="22"/>
        </w:rPr>
        <w:t>Соймоновский</w:t>
      </w:r>
      <w:proofErr w:type="spellEnd"/>
      <w:r w:rsidRPr="0046081F">
        <w:rPr>
          <w:b/>
          <w:bCs/>
          <w:sz w:val="22"/>
          <w:szCs w:val="22"/>
        </w:rPr>
        <w:t>, 3» (сокращенное фирменное наименование – ООО «Специализированный застройщик «</w:t>
      </w:r>
      <w:proofErr w:type="spellStart"/>
      <w:r w:rsidRPr="0046081F">
        <w:rPr>
          <w:b/>
          <w:bCs/>
          <w:sz w:val="22"/>
          <w:szCs w:val="22"/>
        </w:rPr>
        <w:t>Соймоновский</w:t>
      </w:r>
      <w:proofErr w:type="spellEnd"/>
      <w:r w:rsidRPr="0046081F">
        <w:rPr>
          <w:b/>
          <w:bCs/>
          <w:sz w:val="22"/>
          <w:szCs w:val="22"/>
        </w:rPr>
        <w:t>, 3»)</w:t>
      </w:r>
      <w:r w:rsidRPr="0046081F">
        <w:rPr>
          <w:bCs/>
          <w:sz w:val="22"/>
          <w:szCs w:val="22"/>
        </w:rPr>
        <w:t>,</w:t>
      </w:r>
      <w:r w:rsidRPr="0046081F">
        <w:rPr>
          <w:b/>
          <w:bCs/>
          <w:sz w:val="22"/>
          <w:szCs w:val="22"/>
        </w:rPr>
        <w:t xml:space="preserve"> </w:t>
      </w:r>
      <w:r w:rsidRPr="0046081F">
        <w:rPr>
          <w:bCs/>
          <w:sz w:val="22"/>
          <w:szCs w:val="22"/>
        </w:rPr>
        <w:t xml:space="preserve">созданное в соответствии с законодательством Российской Федерации (ИНН 9725043463, КПП 772501001, ОГРН 1217700031658, адрес: </w:t>
      </w:r>
      <w:r w:rsidR="00DE6FDC" w:rsidRPr="00DE6FDC">
        <w:rPr>
          <w:bCs/>
          <w:sz w:val="22"/>
          <w:szCs w:val="22"/>
        </w:rPr>
        <w:t xml:space="preserve">115432, </w:t>
      </w:r>
      <w:proofErr w:type="spellStart"/>
      <w:r w:rsidR="00DE6FDC" w:rsidRPr="00DE6FDC">
        <w:rPr>
          <w:bCs/>
          <w:sz w:val="22"/>
          <w:szCs w:val="22"/>
        </w:rPr>
        <w:t>г.Москва</w:t>
      </w:r>
      <w:proofErr w:type="spellEnd"/>
      <w:r w:rsidR="00DE6FDC" w:rsidRPr="00DE6FDC">
        <w:rPr>
          <w:bCs/>
          <w:sz w:val="22"/>
          <w:szCs w:val="22"/>
        </w:rPr>
        <w:t xml:space="preserve">, </w:t>
      </w:r>
      <w:proofErr w:type="spellStart"/>
      <w:r w:rsidR="00DE6FDC" w:rsidRPr="00DE6FDC">
        <w:rPr>
          <w:bCs/>
          <w:sz w:val="22"/>
          <w:szCs w:val="22"/>
        </w:rPr>
        <w:t>вн.тер.г</w:t>
      </w:r>
      <w:proofErr w:type="spellEnd"/>
      <w:r w:rsidR="00DE6FDC" w:rsidRPr="00DE6FDC">
        <w:rPr>
          <w:bCs/>
          <w:sz w:val="22"/>
          <w:szCs w:val="22"/>
        </w:rPr>
        <w:t xml:space="preserve">. муниципальный округ </w:t>
      </w:r>
      <w:proofErr w:type="spellStart"/>
      <w:r w:rsidR="00DE6FDC" w:rsidRPr="00DE6FDC">
        <w:rPr>
          <w:bCs/>
          <w:sz w:val="22"/>
          <w:szCs w:val="22"/>
        </w:rPr>
        <w:t>Даниловский</w:t>
      </w:r>
      <w:proofErr w:type="spellEnd"/>
      <w:r w:rsidR="00DE6FDC" w:rsidRPr="00DE6FDC">
        <w:rPr>
          <w:bCs/>
          <w:sz w:val="22"/>
          <w:szCs w:val="22"/>
        </w:rPr>
        <w:t xml:space="preserve">, б-р Братьев Весниных, д. 1, </w:t>
      </w:r>
      <w:proofErr w:type="spellStart"/>
      <w:r w:rsidR="00DE6FDC" w:rsidRPr="00DE6FDC">
        <w:rPr>
          <w:bCs/>
          <w:sz w:val="22"/>
          <w:szCs w:val="22"/>
        </w:rPr>
        <w:t>помещ</w:t>
      </w:r>
      <w:proofErr w:type="spellEnd"/>
      <w:r w:rsidR="00DE6FDC" w:rsidRPr="00DE6FDC">
        <w:rPr>
          <w:bCs/>
          <w:sz w:val="22"/>
          <w:szCs w:val="22"/>
        </w:rPr>
        <w:t>. 2Н</w:t>
      </w:r>
      <w:r w:rsidRPr="0046081F">
        <w:rPr>
          <w:bCs/>
          <w:sz w:val="22"/>
          <w:szCs w:val="22"/>
        </w:rPr>
        <w:t xml:space="preserve">),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bCs/>
          <w:sz w:val="22"/>
          <w:szCs w:val="22"/>
        </w:rPr>
        <w:t xml:space="preserve">, </w:t>
      </w:r>
      <w:r w:rsidRPr="0046081F">
        <w:rPr>
          <w:sz w:val="22"/>
          <w:szCs w:val="22"/>
        </w:rPr>
        <w:t>именуемое в дальнейшем «</w:t>
      </w:r>
      <w:r w:rsidRPr="0046081F">
        <w:rPr>
          <w:b/>
          <w:sz w:val="22"/>
          <w:szCs w:val="22"/>
        </w:rPr>
        <w:t>Застройщик</w:t>
      </w:r>
      <w:r w:rsidRPr="0046081F">
        <w:rPr>
          <w:sz w:val="22"/>
          <w:szCs w:val="22"/>
        </w:rPr>
        <w:t xml:space="preserve">», с одной стороны, </w:t>
      </w:r>
    </w:p>
    <w:p w14:paraId="5CD13ED9" w14:textId="77777777" w:rsidR="00BE19B6" w:rsidRPr="0046081F" w:rsidRDefault="00BE19B6" w:rsidP="00EB61F4">
      <w:pPr>
        <w:pStyle w:val="a3"/>
        <w:tabs>
          <w:tab w:val="num" w:pos="0"/>
        </w:tabs>
        <w:ind w:firstLine="567"/>
        <w:jc w:val="center"/>
        <w:rPr>
          <w:sz w:val="22"/>
          <w:szCs w:val="22"/>
          <w:lang w:val="ru-RU"/>
        </w:rPr>
      </w:pPr>
      <w:r w:rsidRPr="0046081F">
        <w:rPr>
          <w:sz w:val="22"/>
          <w:szCs w:val="22"/>
        </w:rPr>
        <w:t>и</w:t>
      </w:r>
    </w:p>
    <w:p w14:paraId="6264EBF0" w14:textId="284CD06D" w:rsidR="00BE19B6" w:rsidRPr="0046081F" w:rsidRDefault="00BE19B6" w:rsidP="00EB61F4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Гражданин Российской Федерации</w:t>
      </w:r>
      <w:r w:rsidRPr="0046081F">
        <w:rPr>
          <w:sz w:val="22"/>
          <w:szCs w:val="22"/>
        </w:rPr>
        <w:t xml:space="preserve">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sz w:val="22"/>
          <w:szCs w:val="22"/>
        </w:rPr>
        <w:t xml:space="preserve">, именуемый в дальнейшем </w:t>
      </w:r>
      <w:r w:rsidRPr="0046081F">
        <w:rPr>
          <w:b/>
          <w:sz w:val="22"/>
          <w:szCs w:val="22"/>
        </w:rPr>
        <w:t>«Участник долевого строительства»</w:t>
      </w:r>
      <w:r w:rsidRPr="0046081F">
        <w:rPr>
          <w:sz w:val="22"/>
          <w:szCs w:val="22"/>
        </w:rPr>
        <w:t>, с другой стороны,</w:t>
      </w:r>
    </w:p>
    <w:p w14:paraId="54BC3F9C" w14:textId="77777777" w:rsidR="00BE19B6" w:rsidRPr="0046081F" w:rsidRDefault="00BE19B6" w:rsidP="00EB61F4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при совместном упоминании именуемые в дальнейшем </w:t>
      </w:r>
      <w:r w:rsidRPr="0046081F">
        <w:rPr>
          <w:b/>
          <w:sz w:val="22"/>
          <w:szCs w:val="22"/>
        </w:rPr>
        <w:t>«</w:t>
      </w:r>
      <w:r w:rsidRPr="0046081F">
        <w:rPr>
          <w:b/>
          <w:bCs/>
          <w:sz w:val="22"/>
          <w:szCs w:val="22"/>
        </w:rPr>
        <w:t>Стороны»</w:t>
      </w:r>
      <w:r w:rsidRPr="0046081F">
        <w:rPr>
          <w:sz w:val="22"/>
          <w:szCs w:val="22"/>
        </w:rPr>
        <w:t xml:space="preserve">, заключили настоящий Договор участия в долевом строительстве многоквартирного дома (далее по тексту – </w:t>
      </w:r>
      <w:r w:rsidRPr="0046081F">
        <w:rPr>
          <w:b/>
          <w:sz w:val="22"/>
          <w:szCs w:val="22"/>
        </w:rPr>
        <w:t>«Договор»</w:t>
      </w:r>
      <w:r w:rsidRPr="0046081F">
        <w:rPr>
          <w:sz w:val="22"/>
          <w:szCs w:val="22"/>
        </w:rPr>
        <w:t>) о нижеследующем:</w:t>
      </w:r>
    </w:p>
    <w:p w14:paraId="54E13350" w14:textId="77777777" w:rsidR="00BE19B6" w:rsidRPr="0046081F" w:rsidRDefault="00BE19B6" w:rsidP="00EB61F4">
      <w:pPr>
        <w:tabs>
          <w:tab w:val="num" w:pos="0"/>
        </w:tabs>
        <w:ind w:firstLine="567"/>
        <w:jc w:val="both"/>
        <w:rPr>
          <w:sz w:val="22"/>
          <w:szCs w:val="22"/>
        </w:rPr>
      </w:pPr>
    </w:p>
    <w:p w14:paraId="5E7A76A0" w14:textId="77777777" w:rsidR="00BE19B6" w:rsidRPr="0046081F" w:rsidRDefault="00BE19B6" w:rsidP="00EB61F4">
      <w:pPr>
        <w:widowControl w:val="0"/>
        <w:numPr>
          <w:ilvl w:val="0"/>
          <w:numId w:val="1"/>
        </w:numPr>
        <w:tabs>
          <w:tab w:val="num" w:pos="0"/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Термины и определения</w:t>
      </w:r>
    </w:p>
    <w:p w14:paraId="1B25CDEA" w14:textId="77777777" w:rsidR="00BE19B6" w:rsidRPr="0046081F" w:rsidRDefault="00BE19B6" w:rsidP="00EB61F4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6081F">
        <w:rPr>
          <w:rFonts w:ascii="Times New Roman" w:hAnsi="Times New Roman" w:cs="Times New Roman"/>
          <w:b/>
          <w:sz w:val="22"/>
          <w:szCs w:val="22"/>
        </w:rPr>
        <w:t>1.1. Применяемые в Договоре термины и определения имеют следующее значение:</w:t>
      </w:r>
    </w:p>
    <w:p w14:paraId="1459522B" w14:textId="51C2322E" w:rsidR="00BE19B6" w:rsidRPr="0046081F" w:rsidRDefault="00BE19B6" w:rsidP="00EB61F4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2"/>
        </w:rPr>
      </w:pPr>
      <w:r w:rsidRPr="0046081F">
        <w:rPr>
          <w:b/>
          <w:sz w:val="22"/>
          <w:szCs w:val="22"/>
        </w:rPr>
        <w:t xml:space="preserve">Многоквартирный дом </w:t>
      </w:r>
      <w:r w:rsidRPr="0046081F">
        <w:rPr>
          <w:sz w:val="22"/>
          <w:szCs w:val="22"/>
        </w:rPr>
        <w:t>(далее</w:t>
      </w:r>
      <w:r w:rsidRPr="0046081F">
        <w:rPr>
          <w:b/>
          <w:sz w:val="22"/>
          <w:szCs w:val="22"/>
        </w:rPr>
        <w:t xml:space="preserve"> </w:t>
      </w:r>
      <w:r w:rsidRPr="0046081F">
        <w:rPr>
          <w:sz w:val="22"/>
          <w:szCs w:val="22"/>
        </w:rPr>
        <w:t xml:space="preserve">по тексту </w:t>
      </w:r>
      <w:r w:rsidRPr="0046081F">
        <w:rPr>
          <w:b/>
          <w:sz w:val="22"/>
          <w:szCs w:val="22"/>
        </w:rPr>
        <w:t>– «Дом»</w:t>
      </w:r>
      <w:r w:rsidRPr="0046081F">
        <w:rPr>
          <w:sz w:val="22"/>
          <w:szCs w:val="22"/>
        </w:rPr>
        <w:t>)</w:t>
      </w:r>
      <w:r w:rsidRPr="0046081F">
        <w:rPr>
          <w:b/>
          <w:sz w:val="22"/>
          <w:szCs w:val="22"/>
        </w:rPr>
        <w:t xml:space="preserve"> – </w:t>
      </w:r>
      <w:r w:rsidRPr="0046081F">
        <w:rPr>
          <w:sz w:val="22"/>
          <w:szCs w:val="22"/>
        </w:rPr>
        <w:t xml:space="preserve">со </w:t>
      </w:r>
      <w:r w:rsidRPr="0046081F">
        <w:rPr>
          <w:rFonts w:eastAsia="Calibri"/>
          <w:sz w:val="22"/>
          <w:szCs w:val="22"/>
          <w:lang w:val="x-none"/>
        </w:rPr>
        <w:t>следующи</w:t>
      </w:r>
      <w:r w:rsidRPr="0046081F">
        <w:rPr>
          <w:rFonts w:eastAsia="Calibri"/>
          <w:sz w:val="22"/>
          <w:szCs w:val="22"/>
        </w:rPr>
        <w:t>ми</w:t>
      </w:r>
      <w:r w:rsidRPr="0046081F">
        <w:rPr>
          <w:rFonts w:eastAsia="Calibri"/>
          <w:sz w:val="22"/>
          <w:szCs w:val="22"/>
          <w:lang w:val="x-none"/>
        </w:rPr>
        <w:t xml:space="preserve"> проектны</w:t>
      </w:r>
      <w:r w:rsidRPr="0046081F">
        <w:rPr>
          <w:rFonts w:eastAsia="Calibri"/>
          <w:sz w:val="22"/>
          <w:szCs w:val="22"/>
        </w:rPr>
        <w:t>ми</w:t>
      </w:r>
      <w:r w:rsidRPr="0046081F">
        <w:rPr>
          <w:rFonts w:eastAsia="Calibri"/>
          <w:sz w:val="22"/>
          <w:szCs w:val="22"/>
          <w:lang w:val="x-none"/>
        </w:rPr>
        <w:t xml:space="preserve"> характеристик</w:t>
      </w:r>
      <w:r w:rsidRPr="0046081F">
        <w:rPr>
          <w:rFonts w:eastAsia="Calibri"/>
          <w:sz w:val="22"/>
          <w:szCs w:val="22"/>
        </w:rPr>
        <w:t>ами:</w:t>
      </w:r>
      <w:r w:rsidRPr="0046081F">
        <w:rPr>
          <w:sz w:val="22"/>
          <w:szCs w:val="22"/>
        </w:rPr>
        <w:t xml:space="preserve">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sz w:val="22"/>
          <w:szCs w:val="22"/>
        </w:rPr>
        <w:t>.</w:t>
      </w:r>
    </w:p>
    <w:p w14:paraId="3F4E2331" w14:textId="09A5C602" w:rsidR="004803FA" w:rsidRPr="0046081F" w:rsidRDefault="004803FA" w:rsidP="00EB61F4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6081F">
        <w:rPr>
          <w:rFonts w:ascii="Times New Roman" w:hAnsi="Times New Roman" w:cs="Times New Roman"/>
          <w:b/>
          <w:sz w:val="22"/>
          <w:szCs w:val="22"/>
        </w:rPr>
        <w:t>Автостоянка</w:t>
      </w:r>
      <w:r w:rsidRPr="0046081F">
        <w:rPr>
          <w:rFonts w:ascii="Times New Roman" w:hAnsi="Times New Roman" w:cs="Times New Roman"/>
          <w:sz w:val="22"/>
          <w:szCs w:val="22"/>
        </w:rPr>
        <w:t xml:space="preserve"> – подземная часть, предусматривающая помещения, предназначенные</w:t>
      </w:r>
      <w:r w:rsidRPr="0046081F">
        <w:rPr>
          <w:rFonts w:ascii="Times New Roman" w:hAnsi="Times New Roman"/>
          <w:sz w:val="22"/>
        </w:rPr>
        <w:t xml:space="preserve"> для </w:t>
      </w:r>
      <w:r w:rsidRPr="0046081F">
        <w:rPr>
          <w:rFonts w:ascii="Times New Roman" w:hAnsi="Times New Roman" w:cs="Times New Roman"/>
          <w:sz w:val="22"/>
          <w:szCs w:val="22"/>
        </w:rPr>
        <w:t>постоянного</w:t>
      </w:r>
      <w:r w:rsidRPr="0046081F">
        <w:rPr>
          <w:rFonts w:ascii="Times New Roman" w:hAnsi="Times New Roman"/>
          <w:sz w:val="22"/>
        </w:rPr>
        <w:t xml:space="preserve"> и </w:t>
      </w:r>
      <w:r w:rsidRPr="0046081F">
        <w:rPr>
          <w:rFonts w:ascii="Times New Roman" w:hAnsi="Times New Roman" w:cs="Times New Roman"/>
          <w:sz w:val="22"/>
          <w:szCs w:val="22"/>
        </w:rPr>
        <w:t xml:space="preserve">кратковременного хранения легковых автомобилей. </w:t>
      </w:r>
    </w:p>
    <w:p w14:paraId="33A8D921" w14:textId="77777777" w:rsidR="004803FA" w:rsidRPr="0046081F" w:rsidRDefault="004803FA" w:rsidP="00EB61F4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6081F">
        <w:rPr>
          <w:rFonts w:ascii="Times New Roman" w:hAnsi="Times New Roman" w:cs="Times New Roman"/>
          <w:b/>
          <w:sz w:val="22"/>
          <w:szCs w:val="22"/>
        </w:rPr>
        <w:t xml:space="preserve">Машино-место - </w:t>
      </w:r>
      <w:r w:rsidRPr="0046081F">
        <w:rPr>
          <w:rFonts w:ascii="Times New Roman" w:hAnsi="Times New Roman" w:cs="Times New Roman"/>
          <w:sz w:val="22"/>
          <w:szCs w:val="22"/>
        </w:rPr>
        <w:t>часть автостоянки, ограниченная конструкционными элементами или линиями разметки и предназначенная для постоянного и кратковременного хранения легковых автомобилей</w:t>
      </w:r>
      <w:r w:rsidRPr="0046081F">
        <w:rPr>
          <w:rFonts w:ascii="Times New Roman" w:hAnsi="Times New Roman"/>
          <w:sz w:val="22"/>
        </w:rPr>
        <w:t xml:space="preserve">, </w:t>
      </w:r>
      <w:r w:rsidRPr="0046081F">
        <w:rPr>
          <w:rFonts w:ascii="Times New Roman" w:hAnsi="Times New Roman"/>
          <w:sz w:val="22"/>
          <w:szCs w:val="22"/>
        </w:rPr>
        <w:t>подлежащее передаче Участнику долевого строительства после получения Застройщиком</w:t>
      </w:r>
      <w:r w:rsidRPr="0046081F">
        <w:rPr>
          <w:rFonts w:ascii="Times New Roman" w:hAnsi="Times New Roman" w:cs="Times New Roman"/>
          <w:sz w:val="22"/>
          <w:szCs w:val="22"/>
        </w:rPr>
        <w:t xml:space="preserve"> разрешения</w:t>
      </w:r>
      <w:r w:rsidRPr="0046081F">
        <w:rPr>
          <w:rFonts w:ascii="Times New Roman" w:hAnsi="Times New Roman"/>
          <w:sz w:val="22"/>
          <w:szCs w:val="22"/>
        </w:rPr>
        <w:t xml:space="preserve"> на ввод Дома в эксплуатацию.</w:t>
      </w:r>
      <w:r w:rsidRPr="0046081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F9EA805" w14:textId="77777777" w:rsidR="004803FA" w:rsidRPr="0046081F" w:rsidRDefault="004803FA" w:rsidP="00EB61F4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sz w:val="22"/>
          <w:szCs w:val="22"/>
        </w:rPr>
      </w:pPr>
      <w:r w:rsidRPr="0046081F">
        <w:rPr>
          <w:rFonts w:ascii="Times New Roman" w:hAnsi="Times New Roman"/>
          <w:b/>
          <w:sz w:val="22"/>
          <w:szCs w:val="22"/>
        </w:rPr>
        <w:t xml:space="preserve">Общая (проектная) площадь </w:t>
      </w:r>
      <w:r w:rsidRPr="0046081F">
        <w:rPr>
          <w:rFonts w:ascii="Times New Roman" w:hAnsi="Times New Roman" w:cs="Times New Roman"/>
          <w:b/>
          <w:sz w:val="22"/>
          <w:szCs w:val="22"/>
        </w:rPr>
        <w:t>Машино-места -</w:t>
      </w:r>
      <w:r w:rsidRPr="0046081F">
        <w:rPr>
          <w:rFonts w:ascii="Times New Roman" w:hAnsi="Times New Roman"/>
          <w:b/>
          <w:sz w:val="22"/>
          <w:szCs w:val="22"/>
        </w:rPr>
        <w:t xml:space="preserve"> </w:t>
      </w:r>
      <w:r w:rsidRPr="0046081F">
        <w:rPr>
          <w:rFonts w:ascii="Times New Roman" w:hAnsi="Times New Roman"/>
          <w:sz w:val="22"/>
          <w:szCs w:val="22"/>
        </w:rPr>
        <w:t xml:space="preserve">сумма полезной площади </w:t>
      </w:r>
      <w:r w:rsidRPr="0046081F">
        <w:rPr>
          <w:rFonts w:ascii="Times New Roman" w:hAnsi="Times New Roman" w:cs="Times New Roman"/>
          <w:sz w:val="22"/>
          <w:szCs w:val="22"/>
        </w:rPr>
        <w:t xml:space="preserve">Машино-места. </w:t>
      </w:r>
    </w:p>
    <w:p w14:paraId="34A0AA46" w14:textId="77777777" w:rsidR="004803FA" w:rsidRPr="0046081F" w:rsidRDefault="004803FA" w:rsidP="00EB61F4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6081F">
        <w:rPr>
          <w:rFonts w:ascii="Times New Roman" w:hAnsi="Times New Roman"/>
          <w:b/>
          <w:sz w:val="22"/>
          <w:szCs w:val="22"/>
        </w:rPr>
        <w:t>Объект долевого строительства:</w:t>
      </w:r>
      <w:r w:rsidRPr="0046081F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53"/>
        <w:gridCol w:w="3114"/>
        <w:gridCol w:w="4526"/>
      </w:tblGrid>
      <w:tr w:rsidR="0046081F" w:rsidRPr="0046081F" w14:paraId="262B3BFA" w14:textId="77777777" w:rsidTr="00EB61F4">
        <w:trPr>
          <w:jc w:val="center"/>
        </w:trPr>
        <w:tc>
          <w:tcPr>
            <w:tcW w:w="1853" w:type="dxa"/>
            <w:vAlign w:val="center"/>
          </w:tcPr>
          <w:p w14:paraId="50E87EFB" w14:textId="77777777" w:rsidR="002435D0" w:rsidRPr="0046081F" w:rsidRDefault="002435D0" w:rsidP="0048516B">
            <w:pPr>
              <w:pStyle w:val="ConsPlusNormal"/>
              <w:widowControl/>
              <w:ind w:left="123" w:right="142" w:hanging="123"/>
              <w:jc w:val="center"/>
              <w:rPr>
                <w:rFonts w:ascii="Times New Roman" w:hAnsi="Times New Roman"/>
              </w:rPr>
            </w:pPr>
            <w:r w:rsidRPr="0046081F">
              <w:rPr>
                <w:rFonts w:ascii="Times New Roman" w:hAnsi="Times New Roman" w:cs="Times New Roman"/>
              </w:rPr>
              <w:t>Этаж</w:t>
            </w:r>
          </w:p>
        </w:tc>
        <w:tc>
          <w:tcPr>
            <w:tcW w:w="3114" w:type="dxa"/>
            <w:vAlign w:val="center"/>
          </w:tcPr>
          <w:p w14:paraId="025C40B3" w14:textId="4050705C" w:rsidR="002435D0" w:rsidRPr="0046081F" w:rsidRDefault="002435D0" w:rsidP="0048516B">
            <w:pPr>
              <w:pStyle w:val="ConsPlusNormal"/>
              <w:widowControl/>
              <w:ind w:left="123" w:right="142" w:firstLine="0"/>
              <w:jc w:val="center"/>
              <w:rPr>
                <w:rFonts w:ascii="Times New Roman" w:hAnsi="Times New Roman"/>
              </w:rPr>
            </w:pPr>
            <w:r w:rsidRPr="0046081F">
              <w:rPr>
                <w:rFonts w:ascii="Times New Roman" w:hAnsi="Times New Roman"/>
              </w:rPr>
              <w:t xml:space="preserve">№ </w:t>
            </w:r>
            <w:proofErr w:type="spellStart"/>
            <w:r w:rsidRPr="0046081F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6081F">
              <w:rPr>
                <w:rFonts w:ascii="Times New Roman" w:hAnsi="Times New Roman" w:cs="Times New Roman"/>
              </w:rPr>
              <w:t>-места</w:t>
            </w:r>
            <w:r w:rsidRPr="0046081F">
              <w:rPr>
                <w:rFonts w:ascii="Times New Roman" w:hAnsi="Times New Roman"/>
              </w:rPr>
              <w:t xml:space="preserve"> (условный)</w:t>
            </w:r>
          </w:p>
        </w:tc>
        <w:tc>
          <w:tcPr>
            <w:tcW w:w="4526" w:type="dxa"/>
            <w:vAlign w:val="center"/>
          </w:tcPr>
          <w:p w14:paraId="27348DA8" w14:textId="78DE7B41" w:rsidR="002435D0" w:rsidRPr="0046081F" w:rsidRDefault="002435D0" w:rsidP="0048516B">
            <w:pPr>
              <w:pStyle w:val="ConsPlusNormal"/>
              <w:widowControl/>
              <w:ind w:left="123" w:right="142" w:firstLine="0"/>
              <w:rPr>
                <w:rFonts w:ascii="Times New Roman" w:hAnsi="Times New Roman"/>
              </w:rPr>
            </w:pPr>
            <w:r w:rsidRPr="0046081F">
              <w:rPr>
                <w:rFonts w:ascii="Times New Roman" w:hAnsi="Times New Roman"/>
              </w:rPr>
              <w:t xml:space="preserve">Общая (проектная) площадь </w:t>
            </w:r>
            <w:proofErr w:type="spellStart"/>
            <w:r w:rsidRPr="0046081F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6081F">
              <w:rPr>
                <w:rFonts w:ascii="Times New Roman" w:hAnsi="Times New Roman" w:cs="Times New Roman"/>
              </w:rPr>
              <w:t xml:space="preserve">-места, </w:t>
            </w:r>
            <w:r w:rsidRPr="0046081F">
              <w:rPr>
                <w:rFonts w:ascii="Times New Roman" w:hAnsi="Times New Roman"/>
              </w:rPr>
              <w:t>м</w:t>
            </w:r>
            <w:r w:rsidRPr="0046081F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46081F" w:rsidRPr="0046081F" w14:paraId="4A1A4352" w14:textId="77777777" w:rsidTr="00EB61F4">
        <w:trPr>
          <w:trHeight w:val="279"/>
          <w:jc w:val="center"/>
        </w:trPr>
        <w:tc>
          <w:tcPr>
            <w:tcW w:w="1853" w:type="dxa"/>
          </w:tcPr>
          <w:p w14:paraId="5804D3A6" w14:textId="1C67E587" w:rsidR="002435D0" w:rsidRPr="0046081F" w:rsidRDefault="0046081F" w:rsidP="0048516B">
            <w:pPr>
              <w:ind w:right="142"/>
              <w:jc w:val="center"/>
              <w:rPr>
                <w:sz w:val="20"/>
                <w:szCs w:val="20"/>
              </w:rPr>
            </w:pPr>
            <w:r w:rsidRPr="0046081F">
              <w:rPr>
                <w:b/>
                <w:sz w:val="20"/>
                <w:szCs w:val="20"/>
              </w:rPr>
              <w:t>___ХХХ___</w:t>
            </w:r>
          </w:p>
        </w:tc>
        <w:tc>
          <w:tcPr>
            <w:tcW w:w="3114" w:type="dxa"/>
          </w:tcPr>
          <w:p w14:paraId="4C386869" w14:textId="78B8D853" w:rsidR="002435D0" w:rsidRPr="0046081F" w:rsidRDefault="0046081F" w:rsidP="0048516B">
            <w:pPr>
              <w:ind w:right="142"/>
              <w:jc w:val="center"/>
              <w:rPr>
                <w:sz w:val="20"/>
                <w:szCs w:val="20"/>
              </w:rPr>
            </w:pPr>
            <w:r w:rsidRPr="0046081F">
              <w:rPr>
                <w:b/>
                <w:sz w:val="20"/>
                <w:szCs w:val="20"/>
              </w:rPr>
              <w:t>___ХХХ___</w:t>
            </w:r>
          </w:p>
        </w:tc>
        <w:tc>
          <w:tcPr>
            <w:tcW w:w="4526" w:type="dxa"/>
          </w:tcPr>
          <w:p w14:paraId="2B0A6D92" w14:textId="4B42099E" w:rsidR="002435D0" w:rsidRPr="0046081F" w:rsidRDefault="0046081F" w:rsidP="0048516B">
            <w:pPr>
              <w:ind w:right="142"/>
              <w:jc w:val="center"/>
              <w:rPr>
                <w:sz w:val="20"/>
                <w:szCs w:val="20"/>
              </w:rPr>
            </w:pPr>
            <w:r w:rsidRPr="0046081F">
              <w:rPr>
                <w:b/>
                <w:sz w:val="20"/>
                <w:szCs w:val="20"/>
              </w:rPr>
              <w:t>___ХХХ___</w:t>
            </w:r>
          </w:p>
        </w:tc>
      </w:tr>
    </w:tbl>
    <w:p w14:paraId="5C094C00" w14:textId="5CA67B0E" w:rsidR="00D63BD3" w:rsidRPr="0046081F" w:rsidRDefault="00D63BD3" w:rsidP="00EB61F4">
      <w:pPr>
        <w:pStyle w:val="2"/>
        <w:tabs>
          <w:tab w:val="left" w:pos="720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46081F">
        <w:rPr>
          <w:sz w:val="22"/>
          <w:szCs w:val="22"/>
        </w:rPr>
        <w:t xml:space="preserve">Технические характеристики </w:t>
      </w:r>
      <w:r w:rsidR="00346881" w:rsidRPr="0046081F">
        <w:rPr>
          <w:sz w:val="22"/>
          <w:szCs w:val="22"/>
          <w:lang w:val="ru-RU"/>
        </w:rPr>
        <w:t>Объекта долевого строительства</w:t>
      </w:r>
      <w:r w:rsidRPr="0046081F">
        <w:rPr>
          <w:sz w:val="22"/>
          <w:szCs w:val="22"/>
        </w:rPr>
        <w:t xml:space="preserve"> определяются в соответствии с проектной документацией на Дом. </w:t>
      </w:r>
      <w:r w:rsidR="00CA0CDF" w:rsidRPr="0046081F">
        <w:rPr>
          <w:sz w:val="22"/>
          <w:szCs w:val="22"/>
          <w:lang w:val="ru-RU"/>
        </w:rPr>
        <w:t>П</w:t>
      </w:r>
      <w:r w:rsidR="00A76694" w:rsidRPr="0046081F">
        <w:rPr>
          <w:sz w:val="22"/>
          <w:szCs w:val="22"/>
          <w:lang w:val="ru-RU"/>
        </w:rPr>
        <w:t>ланировочное решение и о</w:t>
      </w:r>
      <w:r w:rsidRPr="0046081F">
        <w:rPr>
          <w:sz w:val="22"/>
          <w:szCs w:val="22"/>
        </w:rPr>
        <w:t xml:space="preserve">писание Объекта долевого строительства указывается в Приложении № 1 к </w:t>
      </w:r>
      <w:r w:rsidR="000B741B" w:rsidRPr="0046081F">
        <w:rPr>
          <w:sz w:val="22"/>
          <w:szCs w:val="22"/>
        </w:rPr>
        <w:t>Договор</w:t>
      </w:r>
      <w:r w:rsidRPr="0046081F">
        <w:rPr>
          <w:sz w:val="22"/>
          <w:szCs w:val="22"/>
        </w:rPr>
        <w:t xml:space="preserve">у. </w:t>
      </w:r>
      <w:r w:rsidR="00777C52" w:rsidRPr="0046081F">
        <w:rPr>
          <w:sz w:val="22"/>
          <w:szCs w:val="22"/>
          <w:lang w:val="ru-RU"/>
        </w:rPr>
        <w:t xml:space="preserve"> </w:t>
      </w:r>
    </w:p>
    <w:p w14:paraId="7B1CECE0" w14:textId="02AE5FC2" w:rsidR="008F0AB7" w:rsidRPr="0046081F" w:rsidRDefault="008F0AB7" w:rsidP="00EB61F4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Проектирование и строительство Дома, включая Объект долевого строительства, осуществляется Застройщиком согласно государственным градостроительным нормативам и правилам в соответствии с действующим законодательством Российской Федерации. </w:t>
      </w:r>
      <w:r w:rsidR="00DC0E5E" w:rsidRPr="0046081F">
        <w:rPr>
          <w:sz w:val="22"/>
          <w:szCs w:val="22"/>
        </w:rPr>
        <w:t xml:space="preserve">Участник долевого строительства ознакомлен и согласен с проектной документацией на строительство Дома (далее по тексту – </w:t>
      </w:r>
      <w:r w:rsidR="00DC0E5E" w:rsidRPr="0046081F">
        <w:rPr>
          <w:b/>
          <w:sz w:val="22"/>
          <w:szCs w:val="22"/>
        </w:rPr>
        <w:t>«проектная документация»</w:t>
      </w:r>
      <w:r w:rsidR="00DC0E5E" w:rsidRPr="0046081F">
        <w:rPr>
          <w:sz w:val="22"/>
          <w:szCs w:val="22"/>
        </w:rPr>
        <w:t>) и принимает комплектность строительства в целом</w:t>
      </w:r>
      <w:r w:rsidRPr="0046081F">
        <w:rPr>
          <w:sz w:val="22"/>
          <w:szCs w:val="22"/>
        </w:rPr>
        <w:t>.</w:t>
      </w:r>
    </w:p>
    <w:p w14:paraId="023E4942" w14:textId="3E1F0F10" w:rsidR="004803FA" w:rsidRPr="0046081F" w:rsidRDefault="004803FA" w:rsidP="00EB61F4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Стороны пришли к соглашению, что Объект долевого строительства не будет иметь никакой отделки и оборудования, и будет передан Участнику долевого строительства в степени и состоянии строительной готовности, определяемой проектной документацией на Дом, Участник долевого строительства самостоятельно и за свой счет выполнит все необходимые работы, с целью дальнейшего </w:t>
      </w:r>
      <w:r w:rsidR="00526994" w:rsidRPr="0046081F">
        <w:rPr>
          <w:sz w:val="22"/>
          <w:szCs w:val="22"/>
        </w:rPr>
        <w:t>использования Объекта</w:t>
      </w:r>
      <w:r w:rsidRPr="0046081F">
        <w:rPr>
          <w:sz w:val="22"/>
          <w:szCs w:val="22"/>
        </w:rPr>
        <w:t xml:space="preserve"> долевого </w:t>
      </w:r>
      <w:r w:rsidR="002A7786" w:rsidRPr="0046081F">
        <w:rPr>
          <w:sz w:val="22"/>
          <w:szCs w:val="22"/>
        </w:rPr>
        <w:t>строительства по</w:t>
      </w:r>
      <w:r w:rsidRPr="0046081F">
        <w:rPr>
          <w:sz w:val="22"/>
          <w:szCs w:val="22"/>
        </w:rPr>
        <w:t xml:space="preserve"> назначению.</w:t>
      </w:r>
    </w:p>
    <w:p w14:paraId="34661153" w14:textId="77777777" w:rsidR="0046081F" w:rsidRPr="0046081F" w:rsidRDefault="0046081F" w:rsidP="0046081F">
      <w:pPr>
        <w:pStyle w:val="ConsPlusNormal"/>
        <w:widowControl/>
        <w:numPr>
          <w:ilvl w:val="1"/>
          <w:numId w:val="1"/>
        </w:numPr>
        <w:tabs>
          <w:tab w:val="left" w:pos="993"/>
        </w:tabs>
        <w:ind w:left="0"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6081F">
        <w:rPr>
          <w:rFonts w:ascii="Times New Roman" w:hAnsi="Times New Roman" w:cs="Times New Roman"/>
          <w:sz w:val="22"/>
          <w:szCs w:val="22"/>
        </w:rPr>
        <w:t>Право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</w:t>
      </w:r>
    </w:p>
    <w:p w14:paraId="4AB37079" w14:textId="77777777" w:rsidR="0046081F" w:rsidRPr="0046081F" w:rsidRDefault="0046081F" w:rsidP="0046081F">
      <w:pPr>
        <w:ind w:right="49"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Либо Вариант 2 (в случае оформления в общую совместную собственность):</w:t>
      </w:r>
    </w:p>
    <w:p w14:paraId="60EEAB32" w14:textId="77777777" w:rsidR="0046081F" w:rsidRPr="0046081F" w:rsidRDefault="0046081F" w:rsidP="0046081F">
      <w:pPr>
        <w:ind w:right="49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1.2. </w:t>
      </w:r>
      <w:r w:rsidRPr="0046081F">
        <w:rPr>
          <w:sz w:val="22"/>
          <w:szCs w:val="22"/>
        </w:rPr>
        <w:t>Право собственности на Объект долевого строительства после его передачи Участнику долевого строительства оформляется в общую совместную собственность.</w:t>
      </w:r>
    </w:p>
    <w:p w14:paraId="3F2A83D1" w14:textId="77777777" w:rsidR="0046081F" w:rsidRPr="0046081F" w:rsidRDefault="0046081F" w:rsidP="0046081F">
      <w:pPr>
        <w:pStyle w:val="ConsPlusNormal"/>
        <w:widowControl/>
        <w:tabs>
          <w:tab w:val="left" w:pos="993"/>
        </w:tabs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6081F">
        <w:rPr>
          <w:rFonts w:ascii="Times New Roman" w:hAnsi="Times New Roman" w:cs="Times New Roman"/>
          <w:sz w:val="22"/>
          <w:szCs w:val="22"/>
        </w:rPr>
        <w:t>Право общей совместной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</w:t>
      </w:r>
    </w:p>
    <w:p w14:paraId="5D0FBCEB" w14:textId="77777777" w:rsidR="0046081F" w:rsidRPr="0046081F" w:rsidRDefault="0046081F" w:rsidP="0046081F">
      <w:pPr>
        <w:ind w:right="49"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Либо Вариант 3 (в случае оформления в общую долевую собственность):</w:t>
      </w:r>
    </w:p>
    <w:p w14:paraId="3FCF74F6" w14:textId="77777777" w:rsidR="0046081F" w:rsidRPr="0046081F" w:rsidRDefault="0046081F" w:rsidP="0046081F">
      <w:pPr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1.2. </w:t>
      </w:r>
      <w:r w:rsidRPr="0046081F">
        <w:rPr>
          <w:sz w:val="22"/>
          <w:szCs w:val="22"/>
        </w:rPr>
        <w:t>После получения Застройщиком Разрешения на ввод Дома в эксплуатацию и передачи Объекта долевого строительства Участнику долевого строительства, Объект долевого строительства переходит в общую долевую собственность (по __ доли).</w:t>
      </w:r>
    </w:p>
    <w:p w14:paraId="14C6E94C" w14:textId="77777777" w:rsidR="0046081F" w:rsidRPr="0046081F" w:rsidRDefault="0046081F" w:rsidP="0046081F">
      <w:pPr>
        <w:pStyle w:val="ConsPlusNormal"/>
        <w:widowControl/>
        <w:tabs>
          <w:tab w:val="left" w:pos="993"/>
        </w:tabs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6081F">
        <w:rPr>
          <w:rFonts w:ascii="Times New Roman" w:hAnsi="Times New Roman"/>
          <w:sz w:val="22"/>
          <w:szCs w:val="22"/>
        </w:rPr>
        <w:t xml:space="preserve">Право общей долевой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  </w:t>
      </w:r>
    </w:p>
    <w:p w14:paraId="566CC2E4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lastRenderedPageBreak/>
        <w:t>1.3.</w:t>
      </w:r>
      <w:r w:rsidRPr="0046081F">
        <w:rPr>
          <w:sz w:val="22"/>
          <w:szCs w:val="22"/>
        </w:rPr>
        <w:t xml:space="preserve"> Участник долевого строительства дает согласие (положения настоящего пункта являются письменным согласием Участника долевого строительства) Застройщику или лицу, в собственности которого находится или будет находиться земельный участок, в части земельного участка, указанного в п. 1.1 Договора:</w:t>
      </w:r>
    </w:p>
    <w:p w14:paraId="257D7A8C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1.3.1. На изменение характеристик земельного участка без уведомления и без необходимости получения дополнительного согласия Участника долевого строительства при условии, что это не повлечет за собой изменения фактического местоположения Дома. </w:t>
      </w:r>
    </w:p>
    <w:p w14:paraId="59D31EE8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1.3.2. На последующее (до и/или после ввода Дома в эксплуатацию) по усмотрению Застройщика или лица, в собственности которого находится или будет находиться земельный участок, изменение границ земельного участка, в том числе когда такое изменение связано с разделом земельного участка в целях образования (формирования) отдельного земельного участка, на котором расположен Дом, в том числе на изменение документации по планировке территории, проектов планировки, проектов межевания, градостроительных планов и любой иной документации, межевание (размежевание) земельного участка, совершение иных действий, связанных с разделом земельного участка в вышеуказанных целях, также Участник долевого строительства дает согласие на уточнение границ земельного участка и/или изменение площади земельного участка и/или изменение (уточнение) описания местоположения его границ, снятие с кадастрового учета земельного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земельного участка, прекращение права собственности или аренды Застройщика на земельный участок в связи с его разделом, государственную регистрацию права собственности на вновь образованные земельные участки.</w:t>
      </w:r>
    </w:p>
    <w:p w14:paraId="13558027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</w:p>
    <w:p w14:paraId="522211C9" w14:textId="77777777" w:rsidR="00BE19B6" w:rsidRPr="0046081F" w:rsidRDefault="00BE19B6" w:rsidP="00EB61F4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Гарантии Застройщика</w:t>
      </w:r>
    </w:p>
    <w:p w14:paraId="00114003" w14:textId="77777777" w:rsidR="00BE19B6" w:rsidRPr="0046081F" w:rsidRDefault="00BE19B6" w:rsidP="00EB61F4">
      <w:pPr>
        <w:widowControl w:val="0"/>
        <w:tabs>
          <w:tab w:val="left" w:pos="1080"/>
          <w:tab w:val="left" w:pos="19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2.1. </w:t>
      </w:r>
      <w:r w:rsidRPr="0046081F">
        <w:rPr>
          <w:sz w:val="22"/>
          <w:szCs w:val="22"/>
        </w:rPr>
        <w:t>При заключении Договора Застройщик предоставляет Участнику долевого строительства следующие гарантии:</w:t>
      </w:r>
    </w:p>
    <w:p w14:paraId="30D16D76" w14:textId="77777777" w:rsidR="00BE19B6" w:rsidRPr="0046081F" w:rsidRDefault="00BE19B6" w:rsidP="00EB61F4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2.1.1.</w:t>
      </w:r>
      <w:r w:rsidRPr="0046081F">
        <w:rPr>
          <w:sz w:val="22"/>
          <w:szCs w:val="22"/>
        </w:rPr>
        <w:tab/>
        <w:t>Застройщик располагает всеми необходимыми юридически действительными правами и полномочиями, в том числе:</w:t>
      </w:r>
    </w:p>
    <w:p w14:paraId="2E0AD1C2" w14:textId="77777777" w:rsidR="0046081F" w:rsidRPr="0046081F" w:rsidRDefault="0046081F" w:rsidP="0046081F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Разрешением на строительство </w:t>
      </w:r>
      <w:r w:rsidRPr="0046081F">
        <w:rPr>
          <w:b/>
          <w:bCs/>
          <w:sz w:val="22"/>
          <w:szCs w:val="22"/>
        </w:rPr>
        <w:t>___ХХХ___</w:t>
      </w:r>
      <w:r w:rsidRPr="0046081F">
        <w:rPr>
          <w:sz w:val="22"/>
          <w:szCs w:val="22"/>
        </w:rPr>
        <w:t>;</w:t>
      </w:r>
    </w:p>
    <w:p w14:paraId="701DC156" w14:textId="77777777" w:rsidR="0046081F" w:rsidRPr="0046081F" w:rsidRDefault="0046081F" w:rsidP="0046081F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b/>
          <w:sz w:val="22"/>
          <w:szCs w:val="22"/>
        </w:rPr>
      </w:pPr>
      <w:r w:rsidRPr="0046081F">
        <w:rPr>
          <w:sz w:val="22"/>
          <w:szCs w:val="22"/>
        </w:rPr>
        <w:t xml:space="preserve">- правом собственности </w:t>
      </w:r>
      <w:r w:rsidRPr="0046081F">
        <w:rPr>
          <w:b/>
          <w:bCs/>
          <w:sz w:val="22"/>
          <w:szCs w:val="22"/>
        </w:rPr>
        <w:t>___ХХХ___</w:t>
      </w:r>
      <w:r w:rsidRPr="0046081F">
        <w:rPr>
          <w:sz w:val="22"/>
          <w:szCs w:val="22"/>
        </w:rPr>
        <w:t>.</w:t>
      </w:r>
    </w:p>
    <w:p w14:paraId="69607F9F" w14:textId="77777777" w:rsidR="00BE19B6" w:rsidRPr="0046081F" w:rsidRDefault="00BE19B6" w:rsidP="00EB61F4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2.1.2. В соответствии с ч. 1 ст. 3.1 Закона № 214-ФЗ от 30.12.2004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по тексту – </w:t>
      </w:r>
      <w:r w:rsidRPr="0046081F">
        <w:rPr>
          <w:b/>
          <w:sz w:val="22"/>
          <w:szCs w:val="22"/>
        </w:rPr>
        <w:t>«Закон»</w:t>
      </w:r>
      <w:r w:rsidRPr="0046081F">
        <w:rPr>
          <w:sz w:val="22"/>
          <w:szCs w:val="22"/>
        </w:rPr>
        <w:t xml:space="preserve">) Застройщик осуществляет раскрытие информации, предусмотренной Законом, путем ее размещения в единой информационной системе жилищного строительства (адрес сайта </w:t>
      </w:r>
      <w:hyperlink r:id="rId8" w:history="1">
        <w:r w:rsidRPr="0046081F">
          <w:rPr>
            <w:rStyle w:val="ae"/>
            <w:color w:val="auto"/>
            <w:sz w:val="22"/>
          </w:rPr>
          <w:t>https://наш.дом.рф/</w:t>
        </w:r>
      </w:hyperlink>
      <w:r w:rsidRPr="0046081F">
        <w:rPr>
          <w:sz w:val="22"/>
          <w:szCs w:val="22"/>
        </w:rPr>
        <w:t xml:space="preserve">). </w:t>
      </w:r>
    </w:p>
    <w:p w14:paraId="360CEFFF" w14:textId="22EE410A" w:rsidR="00BE19B6" w:rsidRPr="0046081F" w:rsidRDefault="00BE19B6" w:rsidP="00EB61F4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Информационные материалы размещаются Застройщиком в информационно-телекоммуникационных сетях общего пользования (в сети «Интернет») на сайте по адресу: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sz w:val="22"/>
          <w:szCs w:val="22"/>
        </w:rPr>
        <w:t xml:space="preserve">. </w:t>
      </w:r>
    </w:p>
    <w:p w14:paraId="295FDF6E" w14:textId="77777777" w:rsidR="00BE19B6" w:rsidRPr="0046081F" w:rsidRDefault="00BE19B6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2.1.3. Застройщик гарантирует, что Объект долевого строительства свободен от прав третьих лиц, никому не заложен и не состоит под арестом.</w:t>
      </w:r>
    </w:p>
    <w:p w14:paraId="5E0B57F9" w14:textId="61689F56" w:rsidR="00BE19B6" w:rsidRPr="0046081F" w:rsidRDefault="00BE19B6" w:rsidP="00EB61F4">
      <w:pPr>
        <w:ind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2.2.</w:t>
      </w:r>
      <w:r w:rsidRPr="0046081F">
        <w:rPr>
          <w:sz w:val="22"/>
          <w:szCs w:val="22"/>
        </w:rPr>
        <w:t xml:space="preserve"> Предполагаемый срок получения разрешения на ввод Дома в эксплуатацию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b/>
          <w:sz w:val="22"/>
          <w:szCs w:val="22"/>
        </w:rPr>
        <w:t>.</w:t>
      </w:r>
      <w:r w:rsidRPr="0046081F">
        <w:rPr>
          <w:sz w:val="22"/>
          <w:szCs w:val="22"/>
        </w:rPr>
        <w:t xml:space="preserve"> Указанный срок может быть изменен (сокращен или увеличен) Застройщиком, что не влияет на срок передачи Застройщиком Объекта долевого строительства Участнику долевого строительства.</w:t>
      </w:r>
    </w:p>
    <w:p w14:paraId="743AE390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2.3.</w:t>
      </w:r>
      <w:r w:rsidRPr="0046081F">
        <w:rPr>
          <w:sz w:val="22"/>
          <w:szCs w:val="22"/>
        </w:rPr>
        <w:t xml:space="preserve"> Участник долевого строительства вправе ознакомиться с документами по деятельности Застройщика, право на ознакомление с которыми ему предоставлено Законом, в помещении Застройщика по месту его нахождения в течение рабочего времени Застройщика. Участник долевого строительства согласен с тем, что Застройщик вправе вносить изменения в проектную и градостроительную документацию. Изменения конструктивных решений, конфигураций, площади Объекта долевого строительства стороны не признают существенными, за исключением случаев, прямо предусмотренных Договором и действующим законодательством Российской Федерации. </w:t>
      </w:r>
    </w:p>
    <w:p w14:paraId="75E56C32" w14:textId="77777777" w:rsidR="0045328F" w:rsidRPr="0046081F" w:rsidRDefault="0045328F" w:rsidP="00EB61F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7D74B964" w14:textId="1269445D" w:rsidR="0045328F" w:rsidRPr="0046081F" w:rsidRDefault="0045328F" w:rsidP="00EB61F4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 xml:space="preserve">Предмет </w:t>
      </w:r>
      <w:r w:rsidR="000B741B" w:rsidRPr="0046081F">
        <w:rPr>
          <w:b/>
          <w:bCs/>
          <w:sz w:val="22"/>
          <w:szCs w:val="22"/>
        </w:rPr>
        <w:t>Договор</w:t>
      </w:r>
      <w:r w:rsidR="006D7209" w:rsidRPr="0046081F">
        <w:rPr>
          <w:b/>
          <w:bCs/>
          <w:sz w:val="22"/>
          <w:szCs w:val="22"/>
        </w:rPr>
        <w:t>а. Права и обязанности С</w:t>
      </w:r>
      <w:r w:rsidR="00D565AC" w:rsidRPr="0046081F">
        <w:rPr>
          <w:b/>
          <w:bCs/>
          <w:sz w:val="22"/>
          <w:szCs w:val="22"/>
        </w:rPr>
        <w:t>торон</w:t>
      </w:r>
    </w:p>
    <w:p w14:paraId="01F91BA8" w14:textId="1E3A51AA" w:rsidR="0045328F" w:rsidRPr="0046081F" w:rsidRDefault="0045328F" w:rsidP="00EB61F4">
      <w:pPr>
        <w:ind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3.1.</w:t>
      </w:r>
      <w:r w:rsidRPr="0046081F">
        <w:rPr>
          <w:sz w:val="22"/>
          <w:szCs w:val="22"/>
        </w:rPr>
        <w:t xml:space="preserve"> </w:t>
      </w:r>
      <w:r w:rsidR="00AF62FD" w:rsidRPr="0046081F">
        <w:rPr>
          <w:sz w:val="22"/>
          <w:szCs w:val="22"/>
        </w:rPr>
        <w:t>По Договору Застройщик обязуется своими силами и (или) с привлечением других лиц осуществить проектирование, строительство и ввод в эксплуатацию Дома с инженерными сетями, коммуникациями, объектами инфраструктуры и благоустройством прилегающей к Дому территории и в предусмотренный Договором срок после получения в установленном законодательством Российской Федерации порядке Разрешения на ввод Дома в эксплуатацию передать Объект долевого строительства Участнику долевого строительства, а Участник долевого строительства обязуется уплатить обусловленную Договором цену (далее по тексту – «</w:t>
      </w:r>
      <w:r w:rsidR="00AF62FD" w:rsidRPr="0046081F">
        <w:rPr>
          <w:b/>
          <w:sz w:val="22"/>
          <w:szCs w:val="22"/>
        </w:rPr>
        <w:t>Доля участия»</w:t>
      </w:r>
      <w:r w:rsidR="00AF62FD" w:rsidRPr="0046081F">
        <w:rPr>
          <w:sz w:val="22"/>
          <w:szCs w:val="22"/>
        </w:rPr>
        <w:t>) и принять Объект долевого строительства от Застройщика в порядке и на условиях, предусмотренных Договором</w:t>
      </w:r>
      <w:r w:rsidRPr="0046081F">
        <w:rPr>
          <w:sz w:val="22"/>
          <w:szCs w:val="22"/>
        </w:rPr>
        <w:t>.</w:t>
      </w:r>
    </w:p>
    <w:p w14:paraId="4CA6A5EA" w14:textId="77777777" w:rsidR="0045328F" w:rsidRPr="0046081F" w:rsidRDefault="0045328F" w:rsidP="00EB61F4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3.2. Застройщик обязуется:</w:t>
      </w:r>
    </w:p>
    <w:p w14:paraId="1834C2AD" w14:textId="77777777" w:rsidR="007A2B10" w:rsidRPr="0046081F" w:rsidRDefault="007A2B10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lastRenderedPageBreak/>
        <w:t xml:space="preserve">3.2.1. Обеспечить проектирование, строительство и ввод в эксплуатацию Дома с инженерными сетями, коммуникациями, объектами инфраструктуры, и выполнением своими силами или с привлечением третьих лиц, предусмотренных проектной документацией, работ по благоустройству прилегающей к Дому территории. </w:t>
      </w:r>
    </w:p>
    <w:p w14:paraId="3B1D257D" w14:textId="77777777" w:rsidR="007A2B10" w:rsidRPr="0046081F" w:rsidRDefault="007A2B10" w:rsidP="00EB61F4">
      <w:pPr>
        <w:ind w:firstLine="567"/>
        <w:jc w:val="both"/>
        <w:rPr>
          <w:sz w:val="22"/>
          <w:szCs w:val="22"/>
          <w:u w:val="single"/>
        </w:rPr>
      </w:pPr>
      <w:r w:rsidRPr="0046081F">
        <w:rPr>
          <w:sz w:val="22"/>
          <w:szCs w:val="22"/>
        </w:rPr>
        <w:t xml:space="preserve">3.2.2. Сообщать Участнику долевого строительства по его требованию о ходе выполнения работ по строительству Дома, уведомить Участника долевого строительства в случае внесения изменения в проектную документацию в части Объекта долевого строительства. </w:t>
      </w:r>
    </w:p>
    <w:p w14:paraId="6834008D" w14:textId="534151DC" w:rsidR="007A2B10" w:rsidRPr="0046081F" w:rsidRDefault="007A2B10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3.2.3. Передать Объект долевого строительства Участнику долевого строительства после получения Разрешения на ввод Дома в эксплуатацию, но не позднее срока, указанного в п. 6.1 Договора</w:t>
      </w:r>
      <w:r w:rsidR="00502C9A" w:rsidRPr="0046081F">
        <w:rPr>
          <w:sz w:val="22"/>
          <w:szCs w:val="22"/>
        </w:rPr>
        <w:t>,</w:t>
      </w:r>
      <w:r w:rsidRPr="0046081F">
        <w:rPr>
          <w:sz w:val="22"/>
          <w:szCs w:val="22"/>
        </w:rPr>
        <w:t xml:space="preserve"> в порядке, установленном Договором. Передать Участнику долевого строительства инструкцию по эксплуатации Объекта долевого строительства. </w:t>
      </w:r>
    </w:p>
    <w:p w14:paraId="34066858" w14:textId="4EED65FE" w:rsidR="0045328F" w:rsidRPr="0046081F" w:rsidRDefault="0045328F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3.2.</w:t>
      </w:r>
      <w:r w:rsidR="004803FA" w:rsidRPr="0046081F">
        <w:rPr>
          <w:sz w:val="22"/>
          <w:szCs w:val="22"/>
        </w:rPr>
        <w:t>4</w:t>
      </w:r>
      <w:r w:rsidRPr="0046081F">
        <w:rPr>
          <w:sz w:val="22"/>
          <w:szCs w:val="22"/>
        </w:rPr>
        <w:t xml:space="preserve">. </w:t>
      </w:r>
      <w:r w:rsidR="00FB64FF" w:rsidRPr="00CB33CA">
        <w:rPr>
          <w:sz w:val="22"/>
          <w:szCs w:val="22"/>
        </w:rPr>
        <w:t xml:space="preserve">Осуществить </w:t>
      </w:r>
      <w:r w:rsidR="00FB64FF">
        <w:rPr>
          <w:sz w:val="22"/>
          <w:szCs w:val="22"/>
        </w:rPr>
        <w:t xml:space="preserve">действия, необходимые для </w:t>
      </w:r>
      <w:r w:rsidR="00FB64FF" w:rsidRPr="00CB33CA">
        <w:rPr>
          <w:sz w:val="22"/>
          <w:szCs w:val="22"/>
        </w:rPr>
        <w:t>государственной регистрации Договора</w:t>
      </w:r>
      <w:r w:rsidR="00FB64FF">
        <w:rPr>
          <w:sz w:val="22"/>
          <w:szCs w:val="22"/>
        </w:rPr>
        <w:t xml:space="preserve"> и последующей государственной регистрации права собственности на Объект долевого строительства в соответствии с законодательством Российской Федерации. Государственная пошлина оплачивается в порядке и размере, предусмотренными Налоговым кодексом Российской Федерации</w:t>
      </w:r>
      <w:r w:rsidRPr="0046081F">
        <w:rPr>
          <w:sz w:val="22"/>
          <w:szCs w:val="22"/>
        </w:rPr>
        <w:t>.</w:t>
      </w:r>
    </w:p>
    <w:p w14:paraId="10199CAD" w14:textId="77777777" w:rsidR="0045328F" w:rsidRPr="0046081F" w:rsidRDefault="0045328F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3.3. Участник долевого строительства обязуется:</w:t>
      </w:r>
    </w:p>
    <w:p w14:paraId="419C6068" w14:textId="1CD1F656" w:rsidR="0045328F" w:rsidRPr="0046081F" w:rsidRDefault="0045328F" w:rsidP="00EB61F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3.3.1. </w:t>
      </w:r>
      <w:r w:rsidR="0039633A" w:rsidRPr="0046081F">
        <w:rPr>
          <w:sz w:val="22"/>
          <w:szCs w:val="22"/>
        </w:rPr>
        <w:t>Уплатить ц</w:t>
      </w:r>
      <w:r w:rsidR="00310FA4" w:rsidRPr="0046081F">
        <w:rPr>
          <w:sz w:val="22"/>
          <w:szCs w:val="22"/>
        </w:rPr>
        <w:t xml:space="preserve">ену Договора </w:t>
      </w:r>
      <w:r w:rsidR="00206376" w:rsidRPr="0046081F">
        <w:rPr>
          <w:sz w:val="22"/>
          <w:szCs w:val="22"/>
        </w:rPr>
        <w:t>(Дол</w:t>
      </w:r>
      <w:r w:rsidR="00502C9A" w:rsidRPr="0046081F">
        <w:rPr>
          <w:sz w:val="22"/>
          <w:szCs w:val="22"/>
        </w:rPr>
        <w:t>ю</w:t>
      </w:r>
      <w:r w:rsidR="00206376" w:rsidRPr="0046081F">
        <w:rPr>
          <w:sz w:val="22"/>
          <w:szCs w:val="22"/>
        </w:rPr>
        <w:t xml:space="preserve"> участия) </w:t>
      </w:r>
      <w:r w:rsidR="00310FA4" w:rsidRPr="0046081F">
        <w:rPr>
          <w:sz w:val="22"/>
          <w:szCs w:val="22"/>
        </w:rPr>
        <w:t>до ввода в эксплуатацию Дома путем внесения денежных с</w:t>
      </w:r>
      <w:r w:rsidR="0039633A" w:rsidRPr="0046081F">
        <w:rPr>
          <w:sz w:val="22"/>
          <w:szCs w:val="22"/>
        </w:rPr>
        <w:t xml:space="preserve">редств (депонируемая сумма) в сроки и размере, </w:t>
      </w:r>
      <w:r w:rsidR="00310FA4" w:rsidRPr="0046081F">
        <w:rPr>
          <w:sz w:val="22"/>
          <w:szCs w:val="22"/>
        </w:rPr>
        <w:t>установлен</w:t>
      </w:r>
      <w:r w:rsidR="00206376" w:rsidRPr="0046081F">
        <w:rPr>
          <w:sz w:val="22"/>
          <w:szCs w:val="22"/>
        </w:rPr>
        <w:t>н</w:t>
      </w:r>
      <w:r w:rsidR="00310FA4" w:rsidRPr="0046081F">
        <w:rPr>
          <w:sz w:val="22"/>
          <w:szCs w:val="22"/>
        </w:rPr>
        <w:t>ы</w:t>
      </w:r>
      <w:r w:rsidR="00206376" w:rsidRPr="0046081F">
        <w:rPr>
          <w:sz w:val="22"/>
          <w:szCs w:val="22"/>
        </w:rPr>
        <w:t>е</w:t>
      </w:r>
      <w:r w:rsidR="00310FA4" w:rsidRPr="0046081F">
        <w:rPr>
          <w:sz w:val="22"/>
          <w:szCs w:val="22"/>
        </w:rPr>
        <w:t xml:space="preserve"> разделом 4 Договора, на открытый в уполномоченном банке (</w:t>
      </w:r>
      <w:proofErr w:type="spellStart"/>
      <w:r w:rsidR="00310FA4" w:rsidRPr="0046081F">
        <w:rPr>
          <w:sz w:val="22"/>
          <w:szCs w:val="22"/>
        </w:rPr>
        <w:t>эскроу</w:t>
      </w:r>
      <w:proofErr w:type="spellEnd"/>
      <w:r w:rsidR="00310FA4" w:rsidRPr="0046081F">
        <w:rPr>
          <w:sz w:val="22"/>
          <w:szCs w:val="22"/>
        </w:rPr>
        <w:t xml:space="preserve">-агент) счет </w:t>
      </w:r>
      <w:proofErr w:type="spellStart"/>
      <w:r w:rsidR="00310FA4" w:rsidRPr="0046081F">
        <w:rPr>
          <w:sz w:val="22"/>
          <w:szCs w:val="22"/>
        </w:rPr>
        <w:t>эскроу</w:t>
      </w:r>
      <w:proofErr w:type="spellEnd"/>
      <w:r w:rsidR="00310FA4" w:rsidRPr="0046081F">
        <w:rPr>
          <w:sz w:val="22"/>
          <w:szCs w:val="22"/>
        </w:rPr>
        <w:t xml:space="preserve"> (сведения об уполномоченном банке указаны в п. 4.2.1 Договора)</w:t>
      </w:r>
      <w:r w:rsidRPr="0046081F">
        <w:rPr>
          <w:sz w:val="22"/>
          <w:szCs w:val="22"/>
        </w:rPr>
        <w:t>.</w:t>
      </w:r>
    </w:p>
    <w:p w14:paraId="40899BBD" w14:textId="7D25C336" w:rsidR="0045328F" w:rsidRPr="0046081F" w:rsidRDefault="0045328F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3.3.</w:t>
      </w:r>
      <w:r w:rsidR="003A60A0" w:rsidRPr="0046081F">
        <w:rPr>
          <w:sz w:val="22"/>
          <w:szCs w:val="22"/>
        </w:rPr>
        <w:t>2</w:t>
      </w:r>
      <w:r w:rsidRPr="0046081F">
        <w:rPr>
          <w:sz w:val="22"/>
          <w:szCs w:val="22"/>
        </w:rPr>
        <w:t>. В течение недели со дня получения сообщения Застройщика</w:t>
      </w:r>
      <w:r w:rsidR="008C5C77" w:rsidRPr="0046081F">
        <w:rPr>
          <w:sz w:val="22"/>
          <w:szCs w:val="22"/>
        </w:rPr>
        <w:t xml:space="preserve"> </w:t>
      </w:r>
      <w:r w:rsidRPr="0046081F">
        <w:rPr>
          <w:sz w:val="22"/>
          <w:szCs w:val="22"/>
        </w:rPr>
        <w:t>о готовности передать Объект долевого строительства принять Объект долевого стро</w:t>
      </w:r>
      <w:r w:rsidR="008C5C77" w:rsidRPr="0046081F">
        <w:rPr>
          <w:sz w:val="22"/>
          <w:szCs w:val="22"/>
        </w:rPr>
        <w:t>ительства по передаточному акту</w:t>
      </w:r>
      <w:r w:rsidRPr="0046081F">
        <w:rPr>
          <w:sz w:val="22"/>
          <w:szCs w:val="22"/>
        </w:rPr>
        <w:t>.</w:t>
      </w:r>
    </w:p>
    <w:p w14:paraId="7A28878F" w14:textId="7379B051" w:rsidR="0045328F" w:rsidRPr="0046081F" w:rsidRDefault="003A60A0" w:rsidP="00EB61F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3.3.3</w:t>
      </w:r>
      <w:r w:rsidR="0045328F" w:rsidRPr="0046081F">
        <w:rPr>
          <w:sz w:val="22"/>
          <w:szCs w:val="22"/>
        </w:rPr>
        <w:t xml:space="preserve">. </w:t>
      </w:r>
      <w:r w:rsidR="00FB64FF" w:rsidRPr="00CB33CA">
        <w:rPr>
          <w:sz w:val="22"/>
          <w:szCs w:val="22"/>
        </w:rPr>
        <w:t xml:space="preserve">Осуществить </w:t>
      </w:r>
      <w:r w:rsidR="00FB64FF">
        <w:rPr>
          <w:sz w:val="22"/>
          <w:szCs w:val="22"/>
        </w:rPr>
        <w:t xml:space="preserve">действия, необходимые для </w:t>
      </w:r>
      <w:r w:rsidR="00FB64FF" w:rsidRPr="00CB33CA">
        <w:rPr>
          <w:sz w:val="22"/>
          <w:szCs w:val="22"/>
        </w:rPr>
        <w:t>государственной регистрации Договора</w:t>
      </w:r>
      <w:r w:rsidR="00FB64FF">
        <w:rPr>
          <w:sz w:val="22"/>
          <w:szCs w:val="22"/>
        </w:rPr>
        <w:t xml:space="preserve"> и последующей государственной регистрации права собственности на Объект долевого строительства в соответствии с требованиями законодательства Российской Федерации</w:t>
      </w:r>
      <w:r w:rsidR="00FB64FF" w:rsidRPr="00CB33CA">
        <w:rPr>
          <w:sz w:val="22"/>
          <w:szCs w:val="22"/>
        </w:rPr>
        <w:t>.</w:t>
      </w:r>
      <w:r w:rsidR="00FB64FF">
        <w:rPr>
          <w:sz w:val="22"/>
          <w:szCs w:val="22"/>
        </w:rPr>
        <w:t xml:space="preserve"> Государственная пошлина оплачивается в порядке и размере, предусмотренными Налоговым кодексом Российской Федерации</w:t>
      </w:r>
      <w:r w:rsidR="0045328F" w:rsidRPr="0046081F">
        <w:rPr>
          <w:sz w:val="22"/>
          <w:szCs w:val="22"/>
        </w:rPr>
        <w:t>.</w:t>
      </w:r>
    </w:p>
    <w:p w14:paraId="7FE57A59" w14:textId="1AB75621" w:rsidR="0045328F" w:rsidRPr="0046081F" w:rsidRDefault="003A60A0" w:rsidP="00EB61F4">
      <w:pPr>
        <w:pStyle w:val="a3"/>
        <w:ind w:firstLine="567"/>
        <w:rPr>
          <w:sz w:val="22"/>
          <w:szCs w:val="22"/>
        </w:rPr>
      </w:pPr>
      <w:r w:rsidRPr="0046081F">
        <w:rPr>
          <w:sz w:val="22"/>
          <w:szCs w:val="22"/>
        </w:rPr>
        <w:t>3.3.4</w:t>
      </w:r>
      <w:r w:rsidR="0045328F" w:rsidRPr="0046081F">
        <w:rPr>
          <w:sz w:val="22"/>
          <w:szCs w:val="22"/>
        </w:rPr>
        <w:t xml:space="preserve">. До </w:t>
      </w:r>
      <w:r w:rsidR="00D267F7" w:rsidRPr="0046081F">
        <w:rPr>
          <w:sz w:val="22"/>
          <w:szCs w:val="22"/>
          <w:lang w:val="ru-RU"/>
        </w:rPr>
        <w:t>момента</w:t>
      </w:r>
      <w:r w:rsidR="0045328F" w:rsidRPr="0046081F">
        <w:rPr>
          <w:sz w:val="22"/>
          <w:szCs w:val="22"/>
        </w:rPr>
        <w:t xml:space="preserve"> </w:t>
      </w:r>
      <w:r w:rsidR="004F5DF9" w:rsidRPr="0046081F">
        <w:rPr>
          <w:sz w:val="22"/>
          <w:szCs w:val="22"/>
          <w:lang w:val="ru-RU"/>
        </w:rPr>
        <w:t>государственной</w:t>
      </w:r>
      <w:r w:rsidR="004F5DF9" w:rsidRPr="0046081F">
        <w:rPr>
          <w:sz w:val="22"/>
          <w:lang w:val="ru-RU"/>
        </w:rPr>
        <w:t xml:space="preserve"> </w:t>
      </w:r>
      <w:r w:rsidR="0045328F" w:rsidRPr="0046081F">
        <w:rPr>
          <w:sz w:val="22"/>
          <w:szCs w:val="22"/>
        </w:rPr>
        <w:t>регистрации права собственности на Объект долевого строительства, не производить в н</w:t>
      </w:r>
      <w:r w:rsidR="006E0C5B" w:rsidRPr="0046081F">
        <w:rPr>
          <w:sz w:val="22"/>
          <w:szCs w:val="22"/>
          <w:lang w:val="ru-RU"/>
        </w:rPr>
        <w:t>ем</w:t>
      </w:r>
      <w:r w:rsidR="0045328F" w:rsidRPr="0046081F">
        <w:rPr>
          <w:sz w:val="22"/>
          <w:szCs w:val="22"/>
        </w:rPr>
        <w:t xml:space="preserve"> какие-либо работы по разрушению и переносу стен и перегородок и иному другому изменению планировки.</w:t>
      </w:r>
    </w:p>
    <w:p w14:paraId="36F4F5B1" w14:textId="5E5CECE8" w:rsidR="001F7A43" w:rsidRPr="0046081F" w:rsidRDefault="00CB33CA" w:rsidP="00FB64FF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3.3.</w:t>
      </w:r>
      <w:r w:rsidR="008C0A81" w:rsidRPr="0046081F">
        <w:rPr>
          <w:sz w:val="22"/>
          <w:szCs w:val="22"/>
        </w:rPr>
        <w:t>5</w:t>
      </w:r>
      <w:r w:rsidRPr="0046081F">
        <w:rPr>
          <w:sz w:val="22"/>
          <w:szCs w:val="22"/>
        </w:rPr>
        <w:t>. Участник долевого строительства извещен, что после ввода Дома в эксплуатацию, управление и эксплуатацию Дома осуществляет организация, на которую возложены функции по управлению (эксплуатации) жилым фондом, определяемая Застройщиком при вводе Дома в эксплуатацию в соответствии с ч. 14 ст. 161 Жилищного кодекса РФ.</w:t>
      </w:r>
    </w:p>
    <w:p w14:paraId="5A4C6246" w14:textId="5695144C" w:rsidR="0039633A" w:rsidRPr="0046081F" w:rsidRDefault="008C0A81" w:rsidP="00EB61F4">
      <w:pPr>
        <w:pStyle w:val="a3"/>
        <w:ind w:firstLine="567"/>
        <w:rPr>
          <w:sz w:val="22"/>
          <w:szCs w:val="22"/>
        </w:rPr>
      </w:pPr>
      <w:r w:rsidRPr="0046081F">
        <w:rPr>
          <w:sz w:val="22"/>
          <w:szCs w:val="22"/>
          <w:lang w:val="ru-RU"/>
        </w:rPr>
        <w:t>3.3.</w:t>
      </w:r>
      <w:r w:rsidR="00FB64FF">
        <w:rPr>
          <w:sz w:val="22"/>
          <w:szCs w:val="22"/>
          <w:lang w:val="ru-RU"/>
        </w:rPr>
        <w:t>6</w:t>
      </w:r>
      <w:r w:rsidR="0039633A" w:rsidRPr="0046081F">
        <w:rPr>
          <w:sz w:val="22"/>
          <w:szCs w:val="22"/>
          <w:lang w:val="ru-RU"/>
        </w:rPr>
        <w:t xml:space="preserve">. </w:t>
      </w:r>
      <w:r w:rsidR="0039633A" w:rsidRPr="0046081F">
        <w:rPr>
          <w:sz w:val="22"/>
          <w:szCs w:val="22"/>
        </w:rPr>
        <w:t xml:space="preserve">При расторжении Договора по любым основаниям, если Участником долевого строительства привлекались заемные средства для оплаты </w:t>
      </w:r>
      <w:r w:rsidR="0039633A" w:rsidRPr="0046081F">
        <w:rPr>
          <w:sz w:val="22"/>
          <w:szCs w:val="22"/>
          <w:lang w:val="ru-RU"/>
        </w:rPr>
        <w:t>цены</w:t>
      </w:r>
      <w:r w:rsidR="0039633A" w:rsidRPr="0046081F">
        <w:rPr>
          <w:sz w:val="22"/>
          <w:szCs w:val="22"/>
        </w:rPr>
        <w:t xml:space="preserve"> Договора</w:t>
      </w:r>
      <w:r w:rsidR="00502C9A" w:rsidRPr="0046081F">
        <w:rPr>
          <w:sz w:val="22"/>
          <w:szCs w:val="22"/>
          <w:lang w:val="ru-RU"/>
        </w:rPr>
        <w:t xml:space="preserve"> (Доли участия)</w:t>
      </w:r>
      <w:r w:rsidR="0039633A" w:rsidRPr="0046081F">
        <w:rPr>
          <w:sz w:val="22"/>
          <w:szCs w:val="22"/>
        </w:rPr>
        <w:t>, Участник долевого строительства обязуется совершить все необходимые действия и предоставить (в том числе в уполномоченные органы) предусмотренные зако</w:t>
      </w:r>
      <w:r w:rsidR="0039633A" w:rsidRPr="0046081F">
        <w:rPr>
          <w:sz w:val="22"/>
          <w:szCs w:val="22"/>
          <w:lang w:val="ru-RU"/>
        </w:rPr>
        <w:t>нодательством</w:t>
      </w:r>
      <w:r w:rsidR="0039633A" w:rsidRPr="0046081F">
        <w:rPr>
          <w:sz w:val="22"/>
          <w:szCs w:val="22"/>
        </w:rPr>
        <w:t xml:space="preserve"> документы для снятия соответствующего обременения, установленного в пользу финансовой организации или иного займодавца (ипотека), </w:t>
      </w:r>
      <w:r w:rsidR="00EA1DFE" w:rsidRPr="0046081F">
        <w:rPr>
          <w:sz w:val="22"/>
          <w:szCs w:val="22"/>
          <w:lang w:val="ru-RU"/>
        </w:rPr>
        <w:t>до</w:t>
      </w:r>
      <w:r w:rsidR="0039633A" w:rsidRPr="0046081F">
        <w:rPr>
          <w:sz w:val="22"/>
          <w:szCs w:val="22"/>
        </w:rPr>
        <w:t xml:space="preserve"> даты подписания соглашения о расторжении Договора или </w:t>
      </w:r>
      <w:r w:rsidR="00EA1DFE" w:rsidRPr="0046081F">
        <w:rPr>
          <w:sz w:val="22"/>
          <w:szCs w:val="22"/>
          <w:lang w:val="ru-RU"/>
        </w:rPr>
        <w:t>до даты</w:t>
      </w:r>
      <w:r w:rsidR="0039633A" w:rsidRPr="0046081F">
        <w:rPr>
          <w:sz w:val="22"/>
          <w:szCs w:val="22"/>
        </w:rPr>
        <w:t xml:space="preserve"> расторжения Договора по иным основаниям.</w:t>
      </w:r>
    </w:p>
    <w:p w14:paraId="3F62F9BC" w14:textId="0454B8BC" w:rsidR="0039633A" w:rsidRPr="0046081F" w:rsidRDefault="008C0A81" w:rsidP="00EB61F4">
      <w:pPr>
        <w:pStyle w:val="a3"/>
        <w:ind w:firstLine="567"/>
        <w:rPr>
          <w:sz w:val="22"/>
          <w:szCs w:val="22"/>
        </w:rPr>
      </w:pPr>
      <w:r w:rsidRPr="0046081F">
        <w:rPr>
          <w:sz w:val="22"/>
          <w:szCs w:val="22"/>
          <w:lang w:val="ru-RU"/>
        </w:rPr>
        <w:t>3.3.</w:t>
      </w:r>
      <w:r w:rsidR="00FB64FF">
        <w:rPr>
          <w:sz w:val="22"/>
          <w:szCs w:val="22"/>
          <w:lang w:val="ru-RU"/>
        </w:rPr>
        <w:t>7</w:t>
      </w:r>
      <w:r w:rsidR="0039633A" w:rsidRPr="0046081F">
        <w:rPr>
          <w:sz w:val="22"/>
          <w:szCs w:val="22"/>
        </w:rPr>
        <w:t xml:space="preserve">. При расторжении </w:t>
      </w:r>
      <w:r w:rsidR="00A839E8" w:rsidRPr="0046081F">
        <w:rPr>
          <w:sz w:val="22"/>
          <w:szCs w:val="22"/>
          <w:lang w:val="ru-RU"/>
        </w:rPr>
        <w:t>Д</w:t>
      </w:r>
      <w:r w:rsidR="0039633A" w:rsidRPr="0046081F">
        <w:rPr>
          <w:sz w:val="22"/>
          <w:szCs w:val="22"/>
        </w:rPr>
        <w:t xml:space="preserve">оговора по любым основаниям, если Участником долевого строительства является несовершеннолетний, лицо, действующее в соответствии с Договором в интересах несовершеннолетнего, обязано получить письменное согласие органа опеки и попечительства на расторжение Договора и предоставить его </w:t>
      </w:r>
      <w:r w:rsidR="0039633A" w:rsidRPr="0046081F">
        <w:rPr>
          <w:sz w:val="22"/>
          <w:szCs w:val="22"/>
          <w:lang w:val="ru-RU"/>
        </w:rPr>
        <w:t xml:space="preserve">Застройщику </w:t>
      </w:r>
      <w:r w:rsidR="002E0C31" w:rsidRPr="0046081F">
        <w:rPr>
          <w:sz w:val="22"/>
          <w:szCs w:val="22"/>
          <w:lang w:val="ru-RU"/>
        </w:rPr>
        <w:t>до</w:t>
      </w:r>
      <w:r w:rsidR="0039633A" w:rsidRPr="0046081F">
        <w:rPr>
          <w:sz w:val="22"/>
          <w:szCs w:val="22"/>
        </w:rPr>
        <w:t xml:space="preserve"> даты подписания соглашения о расторжении Договора или </w:t>
      </w:r>
      <w:r w:rsidR="002E0C31" w:rsidRPr="0046081F">
        <w:rPr>
          <w:sz w:val="22"/>
          <w:szCs w:val="22"/>
          <w:lang w:val="ru-RU"/>
        </w:rPr>
        <w:t>до</w:t>
      </w:r>
      <w:r w:rsidR="0039633A" w:rsidRPr="0046081F">
        <w:rPr>
          <w:sz w:val="22"/>
          <w:szCs w:val="22"/>
        </w:rPr>
        <w:t xml:space="preserve"> </w:t>
      </w:r>
      <w:r w:rsidR="002E0C31" w:rsidRPr="0046081F">
        <w:rPr>
          <w:sz w:val="22"/>
          <w:szCs w:val="22"/>
          <w:lang w:val="ru-RU"/>
        </w:rPr>
        <w:t xml:space="preserve">даты </w:t>
      </w:r>
      <w:r w:rsidR="0039633A" w:rsidRPr="0046081F">
        <w:rPr>
          <w:sz w:val="22"/>
          <w:szCs w:val="22"/>
        </w:rPr>
        <w:t>расторжения Договора по иным основаниям.</w:t>
      </w:r>
    </w:p>
    <w:p w14:paraId="6E825E5D" w14:textId="460986A0" w:rsidR="0045328F" w:rsidRPr="0046081F" w:rsidRDefault="0045328F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3.3.</w:t>
      </w:r>
      <w:r w:rsidR="00FB64FF">
        <w:rPr>
          <w:sz w:val="22"/>
          <w:szCs w:val="22"/>
        </w:rPr>
        <w:t>8</w:t>
      </w:r>
      <w:r w:rsidRPr="0046081F">
        <w:rPr>
          <w:sz w:val="22"/>
          <w:szCs w:val="22"/>
        </w:rPr>
        <w:t>.</w:t>
      </w:r>
      <w:r w:rsidRPr="0046081F">
        <w:rPr>
          <w:b/>
          <w:sz w:val="22"/>
          <w:szCs w:val="22"/>
        </w:rPr>
        <w:t xml:space="preserve"> </w:t>
      </w:r>
      <w:r w:rsidRPr="0046081F">
        <w:rPr>
          <w:sz w:val="22"/>
          <w:szCs w:val="22"/>
        </w:rPr>
        <w:t xml:space="preserve">Выполнять иные обязанности, которые в соответствии с </w:t>
      </w:r>
      <w:r w:rsidR="000B741B" w:rsidRPr="0046081F">
        <w:rPr>
          <w:sz w:val="22"/>
          <w:szCs w:val="22"/>
        </w:rPr>
        <w:t>Договор</w:t>
      </w:r>
      <w:r w:rsidRPr="0046081F">
        <w:rPr>
          <w:sz w:val="22"/>
          <w:szCs w:val="22"/>
        </w:rPr>
        <w:t>ом или Законом возлагаются на Участника долевого строительств</w:t>
      </w:r>
      <w:r w:rsidR="00C316B8" w:rsidRPr="0046081F">
        <w:rPr>
          <w:sz w:val="22"/>
          <w:szCs w:val="22"/>
        </w:rPr>
        <w:t>а</w:t>
      </w:r>
      <w:r w:rsidRPr="0046081F">
        <w:rPr>
          <w:sz w:val="22"/>
          <w:szCs w:val="22"/>
        </w:rPr>
        <w:t xml:space="preserve">. </w:t>
      </w:r>
    </w:p>
    <w:p w14:paraId="19991843" w14:textId="6896C913" w:rsidR="004E6943" w:rsidRPr="0046081F" w:rsidRDefault="0045328F" w:rsidP="00EB61F4">
      <w:pPr>
        <w:pStyle w:val="a3"/>
        <w:ind w:firstLine="567"/>
        <w:rPr>
          <w:sz w:val="22"/>
          <w:szCs w:val="22"/>
          <w:lang w:val="ru-RU"/>
        </w:rPr>
      </w:pPr>
      <w:r w:rsidRPr="0046081F">
        <w:rPr>
          <w:b/>
          <w:sz w:val="22"/>
          <w:szCs w:val="22"/>
        </w:rPr>
        <w:t xml:space="preserve">3.4. </w:t>
      </w:r>
      <w:r w:rsidR="000C6F44" w:rsidRPr="0046081F">
        <w:rPr>
          <w:rFonts w:eastAsia="Times New Roman"/>
          <w:sz w:val="22"/>
          <w:szCs w:val="22"/>
          <w:lang w:val="ru-RU"/>
        </w:rPr>
        <w:t>Уступка Участником долевого строительства прав требований по Договору допускается только после уплаты им цены Договора (Доли участия) или одновременно с переводом долга на нового участника долевого строительства в порядке, установленном Гражданским кодексом Российской Федерации</w:t>
      </w:r>
      <w:r w:rsidR="0090636C" w:rsidRPr="0046081F">
        <w:rPr>
          <w:sz w:val="22"/>
          <w:szCs w:val="22"/>
          <w:lang w:val="ru-RU"/>
        </w:rPr>
        <w:t xml:space="preserve">. </w:t>
      </w:r>
    </w:p>
    <w:p w14:paraId="214489AC" w14:textId="77777777" w:rsidR="0045328F" w:rsidRPr="0046081F" w:rsidRDefault="0045328F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3.5.</w:t>
      </w:r>
      <w:r w:rsidRPr="0046081F">
        <w:rPr>
          <w:sz w:val="22"/>
          <w:szCs w:val="22"/>
        </w:rPr>
        <w:t xml:space="preserve"> Одновременно с государственной регистрацией права собственности на Объект долевого строительства у Участника долевого строительства возникает право общей долевой собственности на общее имущество Дома, используемое для обслуживания более чем одного изолированного помещения в нем, и </w:t>
      </w:r>
      <w:r w:rsidR="00511B10" w:rsidRPr="0046081F">
        <w:rPr>
          <w:sz w:val="22"/>
          <w:szCs w:val="22"/>
        </w:rPr>
        <w:t>З</w:t>
      </w:r>
      <w:r w:rsidRPr="0046081F">
        <w:rPr>
          <w:sz w:val="22"/>
          <w:szCs w:val="22"/>
        </w:rPr>
        <w:t>емельный участок, на котором расположен Дом</w:t>
      </w:r>
      <w:r w:rsidR="00B223E1" w:rsidRPr="0046081F">
        <w:rPr>
          <w:sz w:val="22"/>
          <w:szCs w:val="22"/>
        </w:rPr>
        <w:t xml:space="preserve"> (в соответствующих границах и площади </w:t>
      </w:r>
      <w:r w:rsidR="00511B10" w:rsidRPr="0046081F">
        <w:rPr>
          <w:sz w:val="22"/>
          <w:szCs w:val="22"/>
        </w:rPr>
        <w:t>З</w:t>
      </w:r>
      <w:r w:rsidR="00B223E1" w:rsidRPr="0046081F">
        <w:rPr>
          <w:sz w:val="22"/>
          <w:szCs w:val="22"/>
        </w:rPr>
        <w:t>емельного участка, определяемых в соответствии с законодательством Российской Федерации)</w:t>
      </w:r>
      <w:r w:rsidRPr="0046081F">
        <w:rPr>
          <w:sz w:val="22"/>
          <w:szCs w:val="22"/>
        </w:rPr>
        <w:t xml:space="preserve">, с элементами озеленения и благоустройства и иные предназначенные для обслуживания, эксплуатации и благоустройства Дома объекты, расположенные на указанном </w:t>
      </w:r>
      <w:r w:rsidR="00511B10" w:rsidRPr="0046081F">
        <w:rPr>
          <w:sz w:val="22"/>
          <w:szCs w:val="22"/>
        </w:rPr>
        <w:t>З</w:t>
      </w:r>
      <w:r w:rsidRPr="0046081F">
        <w:rPr>
          <w:sz w:val="22"/>
          <w:szCs w:val="22"/>
        </w:rPr>
        <w:t xml:space="preserve">емельном участке. </w:t>
      </w:r>
    </w:p>
    <w:p w14:paraId="5D626253" w14:textId="77777777" w:rsidR="0045328F" w:rsidRPr="0046081F" w:rsidRDefault="0045328F" w:rsidP="00EB61F4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2262F800" w14:textId="3883B2CF" w:rsidR="0045328F" w:rsidRPr="0046081F" w:rsidRDefault="0045328F" w:rsidP="00EB61F4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 xml:space="preserve">Цена </w:t>
      </w:r>
      <w:r w:rsidR="000B741B" w:rsidRPr="0046081F">
        <w:rPr>
          <w:b/>
          <w:bCs/>
          <w:sz w:val="22"/>
          <w:szCs w:val="22"/>
        </w:rPr>
        <w:t>Договор</w:t>
      </w:r>
      <w:r w:rsidRPr="0046081F">
        <w:rPr>
          <w:b/>
          <w:bCs/>
          <w:sz w:val="22"/>
          <w:szCs w:val="22"/>
        </w:rPr>
        <w:t>а (Доля участия) и порядок расчетов</w:t>
      </w:r>
    </w:p>
    <w:p w14:paraId="422F6C3E" w14:textId="21275E79" w:rsidR="00F049EC" w:rsidRPr="0046081F" w:rsidRDefault="0045328F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lastRenderedPageBreak/>
        <w:t xml:space="preserve">4.1. </w:t>
      </w:r>
      <w:r w:rsidR="00CE38EB" w:rsidRPr="0046081F">
        <w:rPr>
          <w:sz w:val="22"/>
          <w:szCs w:val="22"/>
        </w:rPr>
        <w:t>Доля участия</w:t>
      </w:r>
      <w:r w:rsidRPr="0046081F">
        <w:rPr>
          <w:sz w:val="22"/>
          <w:szCs w:val="22"/>
        </w:rPr>
        <w:t xml:space="preserve"> Участника долевого строительства составляет </w:t>
      </w:r>
      <w:r w:rsidRPr="0046081F">
        <w:rPr>
          <w:b/>
          <w:sz w:val="22"/>
          <w:szCs w:val="22"/>
        </w:rPr>
        <w:t>–</w:t>
      </w:r>
      <w:r w:rsidR="00C94DFB" w:rsidRPr="0046081F">
        <w:rPr>
          <w:b/>
          <w:sz w:val="22"/>
          <w:szCs w:val="22"/>
        </w:rPr>
        <w:t xml:space="preserve"> </w:t>
      </w:r>
      <w:r w:rsidR="0046081F" w:rsidRPr="0046081F">
        <w:rPr>
          <w:b/>
          <w:bCs/>
          <w:sz w:val="22"/>
          <w:szCs w:val="22"/>
        </w:rPr>
        <w:t>___ХХХ___</w:t>
      </w:r>
      <w:r w:rsidR="00147472" w:rsidRPr="0046081F">
        <w:rPr>
          <w:sz w:val="22"/>
          <w:szCs w:val="22"/>
        </w:rPr>
        <w:t xml:space="preserve"> </w:t>
      </w:r>
      <w:r w:rsidRPr="0046081F">
        <w:rPr>
          <w:sz w:val="22"/>
          <w:szCs w:val="22"/>
        </w:rPr>
        <w:t xml:space="preserve">(включая налоги, подлежащие начислению и уплате в </w:t>
      </w:r>
      <w:r w:rsidR="00501141" w:rsidRPr="0046081F">
        <w:rPr>
          <w:sz w:val="22"/>
          <w:szCs w:val="22"/>
        </w:rPr>
        <w:t xml:space="preserve">соответствии </w:t>
      </w:r>
      <w:r w:rsidRPr="0046081F">
        <w:rPr>
          <w:sz w:val="22"/>
          <w:szCs w:val="22"/>
        </w:rPr>
        <w:t>с законодательством Российской Федерации)</w:t>
      </w:r>
      <w:r w:rsidR="00F166AA" w:rsidRPr="0046081F">
        <w:rPr>
          <w:sz w:val="22"/>
          <w:szCs w:val="22"/>
        </w:rPr>
        <w:t xml:space="preserve">. </w:t>
      </w:r>
    </w:p>
    <w:p w14:paraId="0959C9B1" w14:textId="1B1B2EB6" w:rsidR="009D3C8B" w:rsidRDefault="009D3C8B" w:rsidP="00996D17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4.1.1. Доля участия включает в себя возмещение затрат Застройщика на строительство (создание) Объекта долевого строительства и оплату услуг Застройщика. Размер вознаграждения за услуги Застройщика определяется по окончании строительства в момент оказания услуги как разница между полученными от Участника долевого строительства денежными средствами и расходами по созданию Объекта долевого строительства. Моментом оказания услуги является передача Объекта долевого строительства Участнику долевого строительства в соответствии с условиями Договора.</w:t>
      </w:r>
    </w:p>
    <w:p w14:paraId="4299DC2E" w14:textId="77777777" w:rsidR="00996D17" w:rsidRPr="00097BBD" w:rsidRDefault="00996D17" w:rsidP="00996D17">
      <w:pPr>
        <w:ind w:firstLine="567"/>
        <w:jc w:val="both"/>
        <w:rPr>
          <w:sz w:val="22"/>
          <w:szCs w:val="22"/>
        </w:rPr>
      </w:pPr>
      <w:r w:rsidRPr="00097BBD">
        <w:rPr>
          <w:sz w:val="22"/>
          <w:szCs w:val="22"/>
        </w:rPr>
        <w:t xml:space="preserve">4.1.2. После ввода многоквартирного дома в эксплуатацию и раскрытия </w:t>
      </w:r>
      <w:proofErr w:type="spellStart"/>
      <w:r w:rsidRPr="00097BBD">
        <w:rPr>
          <w:sz w:val="22"/>
          <w:szCs w:val="22"/>
        </w:rPr>
        <w:t>эскроу</w:t>
      </w:r>
      <w:proofErr w:type="spellEnd"/>
      <w:r w:rsidRPr="00097BBD">
        <w:rPr>
          <w:sz w:val="22"/>
          <w:szCs w:val="22"/>
        </w:rPr>
        <w:t xml:space="preserve">-счета денежные средства Участника долевого строительства, ранее внесенные Участником долевого строительства на </w:t>
      </w:r>
      <w:proofErr w:type="spellStart"/>
      <w:r w:rsidRPr="00097BBD">
        <w:rPr>
          <w:sz w:val="22"/>
          <w:szCs w:val="22"/>
        </w:rPr>
        <w:t>эскроу</w:t>
      </w:r>
      <w:proofErr w:type="spellEnd"/>
      <w:r w:rsidRPr="00097BBD">
        <w:rPr>
          <w:sz w:val="22"/>
          <w:szCs w:val="22"/>
        </w:rPr>
        <w:t xml:space="preserve"> счет и полученные Застройщиком, могут быть использованы застройщиком в том числе на возмещение расходов Застройщика в связи с проектированием, строительством (созданием) многоквартирных домов и (или) предусмотренных проектной и (или) иной документацией объектов благоустройства, а также предусмотренных проектной и (или) иной документацией безвозмездно передаваемых в государственную или муниципальную собственность объектов социальной, инженерной, коммунальной и транспортной инфраструктуры, необходимых для обеспечения жилой застройки указанными объектами и (или) необходимых для ввода многоквартирных домов в эксплуатацию, а также на возмещение иных расходов, в том числе связанных с осуществлением ремонта (реконструкции) объектов социальной, инженерной, коммунальной и транспортной инфраструктуры, выплатами в государственные и (или) муниципальные бюджеты для покрытия дефицита мест в дошкольных, образовательных, иных социальных учреждениях, затратами на движимое оборудование для комплектации объектов социальной инфраструктуры, необходимое для передачи их в государственную или муниципальную собственность, затратами на приобретение, аренду земельных участков под социальную, инженерную, коммунальную и транспортную инфраструктуры.</w:t>
      </w:r>
    </w:p>
    <w:p w14:paraId="739343DA" w14:textId="7FB5DDBC" w:rsidR="00357C77" w:rsidRPr="0046081F" w:rsidRDefault="009610F3" w:rsidP="00996D17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b/>
          <w:bCs/>
          <w:sz w:val="22"/>
          <w:szCs w:val="22"/>
        </w:rPr>
        <w:t>4.2.</w:t>
      </w:r>
      <w:r w:rsidRPr="0046081F">
        <w:rPr>
          <w:sz w:val="22"/>
          <w:szCs w:val="22"/>
        </w:rPr>
        <w:t xml:space="preserve"> </w:t>
      </w:r>
      <w:r w:rsidR="004C0C2F" w:rsidRPr="0046081F">
        <w:rPr>
          <w:sz w:val="22"/>
          <w:szCs w:val="22"/>
        </w:rPr>
        <w:t xml:space="preserve">Участник долевого строительства </w:t>
      </w:r>
      <w:r w:rsidR="00B83A30" w:rsidRPr="0046081F">
        <w:rPr>
          <w:sz w:val="22"/>
          <w:szCs w:val="22"/>
        </w:rPr>
        <w:t xml:space="preserve">в соответствии с ч. 2 ст. 15.4 Закона </w:t>
      </w:r>
      <w:r w:rsidR="004C0C2F" w:rsidRPr="0046081F">
        <w:rPr>
          <w:sz w:val="22"/>
          <w:szCs w:val="22"/>
        </w:rPr>
        <w:t>обязуется</w:t>
      </w:r>
      <w:r w:rsidR="00441708" w:rsidRPr="0046081F">
        <w:rPr>
          <w:sz w:val="22"/>
          <w:szCs w:val="22"/>
        </w:rPr>
        <w:t xml:space="preserve"> до ввода Дома в эксплуатацию </w:t>
      </w:r>
      <w:r w:rsidR="004C0C2F" w:rsidRPr="0046081F">
        <w:rPr>
          <w:sz w:val="22"/>
          <w:szCs w:val="22"/>
        </w:rPr>
        <w:t xml:space="preserve">внести Долю участия путем перечисления денежных средств на открытый согласно положениям </w:t>
      </w:r>
      <w:proofErr w:type="spellStart"/>
      <w:r w:rsidR="004C0C2F" w:rsidRPr="0046081F">
        <w:rPr>
          <w:sz w:val="22"/>
          <w:szCs w:val="22"/>
        </w:rPr>
        <w:t>ст.ст</w:t>
      </w:r>
      <w:proofErr w:type="spellEnd"/>
      <w:r w:rsidR="004C0C2F" w:rsidRPr="0046081F">
        <w:rPr>
          <w:sz w:val="22"/>
          <w:szCs w:val="22"/>
        </w:rPr>
        <w:t xml:space="preserve">. 15.4, 15.5 Закона счет </w:t>
      </w:r>
      <w:proofErr w:type="spellStart"/>
      <w:r w:rsidR="004C0C2F" w:rsidRPr="0046081F">
        <w:rPr>
          <w:sz w:val="22"/>
          <w:szCs w:val="22"/>
        </w:rPr>
        <w:t>эскроу</w:t>
      </w:r>
      <w:proofErr w:type="spellEnd"/>
      <w:r w:rsidR="004C0C2F" w:rsidRPr="0046081F">
        <w:rPr>
          <w:sz w:val="22"/>
          <w:szCs w:val="22"/>
        </w:rPr>
        <w:t xml:space="preserve">, указанный в Договоре </w:t>
      </w:r>
      <w:proofErr w:type="spellStart"/>
      <w:r w:rsidR="004C0C2F" w:rsidRPr="0046081F">
        <w:rPr>
          <w:sz w:val="22"/>
          <w:szCs w:val="22"/>
        </w:rPr>
        <w:t>эскроу</w:t>
      </w:r>
      <w:proofErr w:type="spellEnd"/>
      <w:r w:rsidR="004C0C2F" w:rsidRPr="0046081F">
        <w:rPr>
          <w:sz w:val="22"/>
          <w:szCs w:val="22"/>
        </w:rPr>
        <w:t xml:space="preserve">, заключенном между </w:t>
      </w:r>
      <w:r w:rsidR="004C0C2F" w:rsidRPr="0046081F">
        <w:rPr>
          <w:bCs/>
          <w:sz w:val="22"/>
          <w:szCs w:val="22"/>
        </w:rPr>
        <w:t>Участником долевого строительства (депонентом), уполномоченным банком (</w:t>
      </w:r>
      <w:proofErr w:type="spellStart"/>
      <w:r w:rsidR="004C0C2F" w:rsidRPr="0046081F">
        <w:rPr>
          <w:bCs/>
          <w:sz w:val="22"/>
          <w:szCs w:val="22"/>
        </w:rPr>
        <w:t>эскроу</w:t>
      </w:r>
      <w:proofErr w:type="spellEnd"/>
      <w:r w:rsidR="004C0C2F" w:rsidRPr="0046081F">
        <w:rPr>
          <w:bCs/>
          <w:sz w:val="22"/>
          <w:szCs w:val="22"/>
        </w:rPr>
        <w:t>-агентом), указанным в п. 4.2.1 Договора, и Застройщиком (бенефициаром)</w:t>
      </w:r>
      <w:r w:rsidR="004432E1" w:rsidRPr="0046081F">
        <w:rPr>
          <w:bCs/>
          <w:sz w:val="22"/>
          <w:szCs w:val="22"/>
        </w:rPr>
        <w:t>,</w:t>
      </w:r>
      <w:r w:rsidR="004C0C2F" w:rsidRPr="0046081F">
        <w:rPr>
          <w:sz w:val="22"/>
          <w:szCs w:val="22"/>
        </w:rPr>
        <w:t xml:space="preserve"> </w:t>
      </w:r>
      <w:r w:rsidR="0081725E" w:rsidRPr="0046081F">
        <w:rPr>
          <w:sz w:val="22"/>
          <w:szCs w:val="22"/>
        </w:rPr>
        <w:t xml:space="preserve">любым способом, не противоречащим законодательству Российской Федерации, </w:t>
      </w:r>
      <w:r w:rsidR="0081725E" w:rsidRPr="0046081F">
        <w:rPr>
          <w:bCs/>
          <w:sz w:val="22"/>
          <w:szCs w:val="22"/>
        </w:rPr>
        <w:t>в том числе с использованием аккредитивной формы расчетов</w:t>
      </w:r>
      <w:r w:rsidR="000646C4" w:rsidRPr="0046081F">
        <w:rPr>
          <w:sz w:val="22"/>
          <w:szCs w:val="22"/>
        </w:rPr>
        <w:t xml:space="preserve">, </w:t>
      </w:r>
      <w:r w:rsidR="004C0C2F" w:rsidRPr="0046081F">
        <w:rPr>
          <w:sz w:val="22"/>
          <w:szCs w:val="22"/>
        </w:rPr>
        <w:t xml:space="preserve">для целей оплаты Доли участия по Договору (далее по тексту – </w:t>
      </w:r>
      <w:r w:rsidR="004C0C2F" w:rsidRPr="0046081F">
        <w:rPr>
          <w:b/>
          <w:sz w:val="22"/>
          <w:szCs w:val="22"/>
        </w:rPr>
        <w:t xml:space="preserve">«счет </w:t>
      </w:r>
      <w:proofErr w:type="spellStart"/>
      <w:r w:rsidR="004C0C2F" w:rsidRPr="0046081F">
        <w:rPr>
          <w:b/>
          <w:sz w:val="22"/>
          <w:szCs w:val="22"/>
        </w:rPr>
        <w:t>эскроу</w:t>
      </w:r>
      <w:proofErr w:type="spellEnd"/>
      <w:r w:rsidR="004C0C2F" w:rsidRPr="0046081F">
        <w:rPr>
          <w:b/>
          <w:sz w:val="22"/>
          <w:szCs w:val="22"/>
        </w:rPr>
        <w:t>»</w:t>
      </w:r>
      <w:r w:rsidR="004C0C2F" w:rsidRPr="0046081F">
        <w:rPr>
          <w:sz w:val="22"/>
          <w:szCs w:val="22"/>
        </w:rPr>
        <w:t>)</w:t>
      </w:r>
      <w:r w:rsidR="00B74387" w:rsidRPr="0046081F">
        <w:rPr>
          <w:sz w:val="22"/>
          <w:szCs w:val="22"/>
        </w:rPr>
        <w:t xml:space="preserve"> в следующем порядке</w:t>
      </w:r>
      <w:r w:rsidR="004432E1" w:rsidRPr="0046081F">
        <w:rPr>
          <w:sz w:val="22"/>
          <w:szCs w:val="22"/>
        </w:rPr>
        <w:t>:</w:t>
      </w:r>
    </w:p>
    <w:p w14:paraId="220269A4" w14:textId="4DCBD9B0" w:rsidR="007E3823" w:rsidRPr="0046081F" w:rsidRDefault="007E3823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</w:t>
      </w:r>
      <w:r w:rsidRPr="0046081F">
        <w:rPr>
          <w:b/>
          <w:bCs/>
          <w:iCs/>
          <w:sz w:val="22"/>
          <w:szCs w:val="22"/>
        </w:rPr>
        <w:t>«Единовременный платеж»</w:t>
      </w:r>
      <w:r w:rsidRPr="0046081F">
        <w:rPr>
          <w:sz w:val="22"/>
          <w:szCs w:val="22"/>
        </w:rPr>
        <w:t xml:space="preserve"> в размере </w:t>
      </w:r>
      <w:r w:rsidR="0046081F" w:rsidRPr="0046081F">
        <w:rPr>
          <w:b/>
          <w:bCs/>
          <w:sz w:val="22"/>
          <w:szCs w:val="22"/>
        </w:rPr>
        <w:t xml:space="preserve">___ХХХ___ </w:t>
      </w:r>
      <w:r w:rsidRPr="0046081F">
        <w:rPr>
          <w:sz w:val="22"/>
          <w:szCs w:val="22"/>
        </w:rPr>
        <w:t>в срок не позднее недели с даты государственной регистрации Договора.</w:t>
      </w:r>
    </w:p>
    <w:p w14:paraId="519B8BF9" w14:textId="77777777" w:rsidR="007E3823" w:rsidRPr="0046081F" w:rsidRDefault="007E3823" w:rsidP="00EB61F4">
      <w:pPr>
        <w:ind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 xml:space="preserve">ЛИБО-рассрочка </w:t>
      </w:r>
    </w:p>
    <w:p w14:paraId="5755AFAA" w14:textId="4916B7F4" w:rsidR="007E3823" w:rsidRPr="0046081F" w:rsidRDefault="0046081F" w:rsidP="00EB61F4">
      <w:pPr>
        <w:shd w:val="clear" w:color="auto" w:fill="FFFFFF"/>
        <w:tabs>
          <w:tab w:val="left" w:pos="1134"/>
        </w:tabs>
        <w:ind w:firstLine="567"/>
        <w:jc w:val="both"/>
        <w:rPr>
          <w:sz w:val="22"/>
          <w:szCs w:val="22"/>
        </w:rPr>
      </w:pPr>
      <w:r w:rsidRPr="0046081F">
        <w:rPr>
          <w:b/>
          <w:bCs/>
          <w:sz w:val="22"/>
          <w:szCs w:val="22"/>
        </w:rPr>
        <w:t>___ХХХ___</w:t>
      </w:r>
    </w:p>
    <w:p w14:paraId="54198E44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  <w:lang w:eastAsia="en-US"/>
        </w:rPr>
      </w:pPr>
      <w:r w:rsidRPr="0046081F">
        <w:rPr>
          <w:sz w:val="22"/>
          <w:szCs w:val="22"/>
        </w:rPr>
        <w:t xml:space="preserve">Для внесения </w:t>
      </w:r>
      <w:r w:rsidRPr="0046081F">
        <w:rPr>
          <w:sz w:val="22"/>
        </w:rPr>
        <w:t>Доли участия</w:t>
      </w:r>
      <w:r w:rsidRPr="0046081F">
        <w:rPr>
          <w:sz w:val="22"/>
          <w:szCs w:val="22"/>
        </w:rPr>
        <w:t xml:space="preserve"> </w:t>
      </w:r>
      <w:r w:rsidRPr="0046081F">
        <w:rPr>
          <w:i/>
          <w:sz w:val="22"/>
          <w:szCs w:val="22"/>
        </w:rPr>
        <w:t>(при Единовременном платеже)</w:t>
      </w:r>
      <w:r w:rsidRPr="0046081F">
        <w:rPr>
          <w:sz w:val="22"/>
          <w:szCs w:val="22"/>
        </w:rPr>
        <w:t xml:space="preserve"> ЛИБО первоначального взноса от Доли участия</w:t>
      </w:r>
      <w:r w:rsidRPr="0046081F">
        <w:rPr>
          <w:i/>
          <w:sz w:val="22"/>
          <w:szCs w:val="22"/>
        </w:rPr>
        <w:t xml:space="preserve"> (при рассрочке)</w:t>
      </w:r>
      <w:r w:rsidRPr="0046081F">
        <w:rPr>
          <w:sz w:val="22"/>
          <w:szCs w:val="22"/>
        </w:rPr>
        <w:t xml:space="preserve"> на счет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с использованием аккредитивной формы расчетов, Участник долевого строительства в </w:t>
      </w:r>
      <w:r w:rsidRPr="0046081F">
        <w:rPr>
          <w:b/>
          <w:bCs/>
          <w:sz w:val="22"/>
          <w:szCs w:val="22"/>
        </w:rPr>
        <w:t xml:space="preserve">течение 7 (семь) календарных дней </w:t>
      </w:r>
      <w:r w:rsidRPr="0046081F">
        <w:rPr>
          <w:sz w:val="22"/>
          <w:szCs w:val="22"/>
        </w:rPr>
        <w:t>с даты подписания Сторонами Договора производит открытие аккредитива на следующих условиях:</w:t>
      </w:r>
    </w:p>
    <w:p w14:paraId="7373AB07" w14:textId="77777777" w:rsidR="00BE19B6" w:rsidRPr="0046081F" w:rsidRDefault="00BE19B6" w:rsidP="00EB61F4">
      <w:pPr>
        <w:ind w:firstLine="567"/>
        <w:jc w:val="both"/>
        <w:rPr>
          <w:snapToGrid w:val="0"/>
          <w:sz w:val="22"/>
          <w:szCs w:val="22"/>
        </w:rPr>
      </w:pPr>
      <w:r w:rsidRPr="0046081F">
        <w:rPr>
          <w:snapToGrid w:val="0"/>
          <w:sz w:val="22"/>
          <w:szCs w:val="22"/>
        </w:rPr>
        <w:t xml:space="preserve">- Вид аккредитива - безотзывный, покрытый; </w:t>
      </w:r>
    </w:p>
    <w:p w14:paraId="37753410" w14:textId="013B62D2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snapToGrid w:val="0"/>
          <w:sz w:val="22"/>
          <w:szCs w:val="22"/>
        </w:rPr>
        <w:t xml:space="preserve">- Сумма аккредитива -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b/>
          <w:bCs/>
          <w:sz w:val="22"/>
          <w:szCs w:val="22"/>
        </w:rPr>
        <w:t>;</w:t>
      </w:r>
    </w:p>
    <w:p w14:paraId="265B21DB" w14:textId="77777777" w:rsidR="00BE19B6" w:rsidRPr="0046081F" w:rsidRDefault="00BE19B6" w:rsidP="00EB61F4">
      <w:pPr>
        <w:ind w:firstLine="567"/>
        <w:jc w:val="both"/>
        <w:rPr>
          <w:snapToGrid w:val="0"/>
          <w:sz w:val="22"/>
          <w:szCs w:val="22"/>
        </w:rPr>
      </w:pPr>
      <w:r w:rsidRPr="0046081F">
        <w:rPr>
          <w:snapToGrid w:val="0"/>
          <w:sz w:val="22"/>
          <w:szCs w:val="22"/>
        </w:rPr>
        <w:t xml:space="preserve">- Срок действия аккредитива – 180 (Сто восемьдесят) календарных дней, исчисляемых с даты открытия аккредитива, с возможной пролонгацией срока действия аккредитива; </w:t>
      </w:r>
    </w:p>
    <w:p w14:paraId="314CE0FF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Исполняющий банк – Ф-Л ПАО «Банк «Санкт-Петербург» в г. Москве ПАО «Банк «Санкт-Петербург»</w:t>
      </w:r>
      <w:r w:rsidRPr="0046081F">
        <w:rPr>
          <w:b/>
          <w:bCs/>
          <w:sz w:val="22"/>
          <w:szCs w:val="22"/>
        </w:rPr>
        <w:t xml:space="preserve">, </w:t>
      </w:r>
      <w:proofErr w:type="spellStart"/>
      <w:r w:rsidRPr="0046081F">
        <w:rPr>
          <w:sz w:val="22"/>
          <w:szCs w:val="22"/>
        </w:rPr>
        <w:t>кор</w:t>
      </w:r>
      <w:proofErr w:type="spellEnd"/>
      <w:r w:rsidRPr="0046081F">
        <w:rPr>
          <w:sz w:val="22"/>
          <w:szCs w:val="22"/>
        </w:rPr>
        <w:t>. счет № 30101810045250000142, БИК 044525142, место нахождения: 119017, г. Москва, ул. Большая Ордынка, д. 40, стр. 2;</w:t>
      </w:r>
    </w:p>
    <w:p w14:paraId="6D606A2E" w14:textId="77777777" w:rsidR="00BE19B6" w:rsidRPr="0046081F" w:rsidRDefault="00BE19B6" w:rsidP="00EB61F4">
      <w:pPr>
        <w:ind w:firstLine="567"/>
        <w:rPr>
          <w:sz w:val="22"/>
          <w:szCs w:val="22"/>
        </w:rPr>
      </w:pPr>
      <w:r w:rsidRPr="0046081F">
        <w:rPr>
          <w:b/>
          <w:bCs/>
          <w:sz w:val="22"/>
          <w:szCs w:val="22"/>
          <w:u w:val="single"/>
        </w:rPr>
        <w:t>или</w:t>
      </w:r>
      <w:r w:rsidRPr="0046081F">
        <w:rPr>
          <w:sz w:val="22"/>
          <w:szCs w:val="22"/>
        </w:rPr>
        <w:t xml:space="preserve"> </w:t>
      </w:r>
      <w:r w:rsidRPr="0046081F">
        <w:rPr>
          <w:b/>
          <w:bCs/>
          <w:sz w:val="22"/>
          <w:szCs w:val="22"/>
        </w:rPr>
        <w:t> </w:t>
      </w:r>
    </w:p>
    <w:p w14:paraId="26D654DB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Исполняющий банк – Филиал «Центральный» Банка ВТБ (ПАО) г. Москва</w:t>
      </w:r>
      <w:r w:rsidRPr="0046081F">
        <w:rPr>
          <w:b/>
          <w:bCs/>
          <w:sz w:val="22"/>
          <w:szCs w:val="22"/>
        </w:rPr>
        <w:t xml:space="preserve">, </w:t>
      </w:r>
      <w:proofErr w:type="spellStart"/>
      <w:r w:rsidRPr="0046081F">
        <w:rPr>
          <w:sz w:val="22"/>
          <w:szCs w:val="22"/>
        </w:rPr>
        <w:t>кор</w:t>
      </w:r>
      <w:proofErr w:type="spellEnd"/>
      <w:r w:rsidRPr="0046081F">
        <w:rPr>
          <w:sz w:val="22"/>
          <w:szCs w:val="22"/>
        </w:rPr>
        <w:t>. счет № 30101810145250000411 БИК 044525411, место нахождения: 191144, город Санкт-Петербург, Дегтярный переулок, дом 11, литер А;</w:t>
      </w:r>
    </w:p>
    <w:p w14:paraId="07823000" w14:textId="77777777" w:rsidR="00BE19B6" w:rsidRPr="0046081F" w:rsidRDefault="00BE19B6" w:rsidP="00EB61F4">
      <w:pPr>
        <w:ind w:firstLine="567"/>
        <w:jc w:val="both"/>
        <w:rPr>
          <w:bCs/>
          <w:sz w:val="22"/>
          <w:szCs w:val="22"/>
        </w:rPr>
      </w:pPr>
      <w:r w:rsidRPr="0046081F">
        <w:rPr>
          <w:sz w:val="22"/>
          <w:szCs w:val="22"/>
        </w:rPr>
        <w:t xml:space="preserve">- Получатель денежных средств по аккредитиву (Получатель) – </w:t>
      </w:r>
      <w:r w:rsidRPr="0046081F">
        <w:rPr>
          <w:bCs/>
          <w:sz w:val="22"/>
          <w:szCs w:val="22"/>
        </w:rPr>
        <w:t xml:space="preserve">Участник долевого строительства, в целях их дальнейшего перечисления Застройщику после выполнения условий, установленных Договором </w:t>
      </w:r>
      <w:proofErr w:type="spellStart"/>
      <w:r w:rsidRPr="0046081F">
        <w:rPr>
          <w:bCs/>
          <w:sz w:val="22"/>
          <w:szCs w:val="22"/>
        </w:rPr>
        <w:t>эскроу</w:t>
      </w:r>
      <w:proofErr w:type="spellEnd"/>
      <w:r w:rsidRPr="0046081F">
        <w:rPr>
          <w:bCs/>
          <w:sz w:val="22"/>
          <w:szCs w:val="22"/>
        </w:rPr>
        <w:t xml:space="preserve">; </w:t>
      </w:r>
    </w:p>
    <w:p w14:paraId="28782CB2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Банк Получателя – Филиал «Центральный» Банка ВТБ (ПАО) г. Москва.</w:t>
      </w:r>
    </w:p>
    <w:p w14:paraId="25576116" w14:textId="77777777" w:rsidR="00BE19B6" w:rsidRPr="0046081F" w:rsidRDefault="00BE19B6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Условие исполнения аккредитива:</w:t>
      </w:r>
    </w:p>
    <w:p w14:paraId="24345A37" w14:textId="77777777" w:rsidR="00BE19B6" w:rsidRPr="0046081F" w:rsidRDefault="00BE19B6" w:rsidP="00EB61F4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46081F">
        <w:rPr>
          <w:rFonts w:eastAsia="Calibri"/>
          <w:sz w:val="22"/>
          <w:szCs w:val="22"/>
          <w:lang w:eastAsia="en-US"/>
        </w:rPr>
        <w:t xml:space="preserve">Условием исполнения аккредитива является предоставление Застройщиком </w:t>
      </w:r>
      <w:proofErr w:type="gramStart"/>
      <w:r w:rsidRPr="0046081F">
        <w:rPr>
          <w:rFonts w:eastAsia="Calibri"/>
          <w:sz w:val="22"/>
          <w:szCs w:val="22"/>
          <w:lang w:eastAsia="en-US"/>
        </w:rPr>
        <w:t>в Исполняющий</w:t>
      </w:r>
      <w:proofErr w:type="gramEnd"/>
      <w:r w:rsidRPr="0046081F">
        <w:rPr>
          <w:rFonts w:eastAsia="Calibri"/>
          <w:sz w:val="22"/>
          <w:szCs w:val="22"/>
          <w:lang w:eastAsia="en-US"/>
        </w:rPr>
        <w:t xml:space="preserve"> банк:</w:t>
      </w:r>
    </w:p>
    <w:p w14:paraId="0775C5ED" w14:textId="77777777" w:rsidR="00BE19B6" w:rsidRPr="0046081F" w:rsidRDefault="00BE19B6" w:rsidP="00EB61F4">
      <w:pPr>
        <w:shd w:val="clear" w:color="auto" w:fill="FFFFFF"/>
        <w:autoSpaceDE w:val="0"/>
        <w:autoSpaceDN w:val="0"/>
        <w:ind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6081F">
        <w:rPr>
          <w:rFonts w:eastAsia="Calibri"/>
          <w:sz w:val="22"/>
          <w:szCs w:val="22"/>
          <w:lang w:eastAsia="en-US"/>
        </w:rPr>
        <w:lastRenderedPageBreak/>
        <w:t xml:space="preserve">- настоящего Договора в форме электронного документа, подписанного усиленными квалифицированными электронными подписями Сторон или настоящего Договора в письменной форме (скан-копии в электронном виде), подписанного Сторонами; </w:t>
      </w:r>
    </w:p>
    <w:p w14:paraId="4C36D5AF" w14:textId="77777777" w:rsidR="00BE19B6" w:rsidRPr="0046081F" w:rsidRDefault="00BE19B6" w:rsidP="00EB61F4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46081F">
        <w:rPr>
          <w:rFonts w:eastAsia="Calibri"/>
          <w:sz w:val="22"/>
          <w:szCs w:val="22"/>
          <w:lang w:eastAsia="en-US"/>
        </w:rPr>
        <w:t>- выписки из Единого государственного реестра недвижимости о зарегистрированном договоре участия в долевом строительстве на бумажном носителе/в электронной форме, удостоверенной в соответствии с требованиями действующего законодательства, содержащей сведения о государственной регистрации Договора.</w:t>
      </w:r>
    </w:p>
    <w:p w14:paraId="6EB08A71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Не позднее 2 (два) рабочих дней с даты получения Исполняющим банком вышеуказанных документов, Исполняющий банк осуществляет перечисление денежных средств с аккредитива на счет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, открытый в Филиале «Центральный» Банка ВТБ (ПАО) г. Москва на имя Участника долевого строительства, в целях их дальнейшего перечисления Застройщику после выполнения условий, установленных Договором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. </w:t>
      </w:r>
    </w:p>
    <w:p w14:paraId="05BBF229" w14:textId="732B2B9D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В течение 2 (двух) рабочих дней Участник долевого строительства обязуется предоставить Застройщику полученные от Исполняющего банка оригиналы документов, подтверждающих открытие аккредитива и зачисление на аккредитив денежных средств в размере </w:t>
      </w:r>
      <w:r w:rsidR="00FC4EC2">
        <w:rPr>
          <w:bCs/>
          <w:color w:val="000000"/>
          <w:sz w:val="22"/>
          <w:szCs w:val="22"/>
        </w:rPr>
        <w:t xml:space="preserve">Доли </w:t>
      </w:r>
      <w:r w:rsidR="00FC4EC2">
        <w:rPr>
          <w:bCs/>
          <w:sz w:val="22"/>
          <w:szCs w:val="22"/>
        </w:rPr>
        <w:t xml:space="preserve">участия </w:t>
      </w:r>
      <w:r w:rsidR="00FC4EC2">
        <w:rPr>
          <w:sz w:val="22"/>
          <w:szCs w:val="22"/>
        </w:rPr>
        <w:t>(</w:t>
      </w:r>
      <w:r w:rsidR="00FC4EC2">
        <w:rPr>
          <w:i/>
          <w:sz w:val="22"/>
          <w:szCs w:val="22"/>
        </w:rPr>
        <w:t>при единовременной оплате</w:t>
      </w:r>
      <w:r w:rsidR="00FC4EC2">
        <w:rPr>
          <w:sz w:val="22"/>
          <w:szCs w:val="22"/>
        </w:rPr>
        <w:t xml:space="preserve">) или </w:t>
      </w:r>
      <w:r w:rsidR="00FC4EC2">
        <w:rPr>
          <w:bCs/>
          <w:sz w:val="22"/>
          <w:szCs w:val="22"/>
        </w:rPr>
        <w:t xml:space="preserve">первоначального взноса от Доли участия </w:t>
      </w:r>
      <w:r w:rsidR="00FC4EC2">
        <w:rPr>
          <w:sz w:val="22"/>
          <w:szCs w:val="22"/>
        </w:rPr>
        <w:t>(</w:t>
      </w:r>
      <w:r w:rsidR="00FC4EC2">
        <w:rPr>
          <w:i/>
          <w:sz w:val="22"/>
          <w:szCs w:val="22"/>
        </w:rPr>
        <w:t>при оплате в рассрочку</w:t>
      </w:r>
      <w:r w:rsidR="00FC4EC2">
        <w:rPr>
          <w:sz w:val="22"/>
          <w:szCs w:val="22"/>
        </w:rPr>
        <w:t>)</w:t>
      </w:r>
      <w:r w:rsidRPr="0046081F">
        <w:rPr>
          <w:sz w:val="22"/>
          <w:szCs w:val="22"/>
        </w:rPr>
        <w:t>. Настоящим Участник долевого строительства выражает согласие на то, что Исполняющий банк вправе самостоятельно предоставить указанные документы Застройщику.</w:t>
      </w:r>
    </w:p>
    <w:p w14:paraId="1645D1F5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Расходы, связанные с открытием и проведением расчетов (исполнением) по аккредитиву, несет Участник долевого строительства в соответствии с тарифами банков;</w:t>
      </w:r>
    </w:p>
    <w:p w14:paraId="0F946D49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Закрытие аккредитива производится:</w:t>
      </w:r>
    </w:p>
    <w:p w14:paraId="4C3155B9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а) по истечении срока действия аккредитива (с учетом пролонгации (при наличии));</w:t>
      </w:r>
    </w:p>
    <w:p w14:paraId="1BB269A2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б) при исполнении аккредитива путем оплаты по нему денежных средств;</w:t>
      </w:r>
    </w:p>
    <w:p w14:paraId="268B3402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в) при отказе Застройщика от использования аккредитива до истечения срока его действия.</w:t>
      </w:r>
    </w:p>
    <w:p w14:paraId="4557077E" w14:textId="77777777" w:rsidR="00BE19B6" w:rsidRPr="0046081F" w:rsidRDefault="00BE19B6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Частичные выплаты по аккредитиву - запрещены.</w:t>
      </w:r>
    </w:p>
    <w:p w14:paraId="36C753A7" w14:textId="77777777" w:rsidR="00BE19B6" w:rsidRPr="0046081F" w:rsidRDefault="00BE19B6" w:rsidP="00EB61F4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 xml:space="preserve">ПРИ РАССРОЧКЕ </w:t>
      </w:r>
      <w:r w:rsidRPr="0046081F">
        <w:rPr>
          <w:i/>
          <w:sz w:val="22"/>
          <w:szCs w:val="22"/>
        </w:rPr>
        <w:t>(добавляется следующий абзац)</w:t>
      </w:r>
    </w:p>
    <w:p w14:paraId="3CAA88A0" w14:textId="77777777" w:rsidR="005B22D6" w:rsidRPr="0046081F" w:rsidRDefault="005B22D6" w:rsidP="00EB61F4">
      <w:pPr>
        <w:shd w:val="clear" w:color="auto" w:fill="FFFFFF"/>
        <w:ind w:firstLine="567"/>
        <w:jc w:val="both"/>
        <w:rPr>
          <w:snapToGrid w:val="0"/>
          <w:sz w:val="22"/>
          <w:szCs w:val="22"/>
        </w:rPr>
      </w:pPr>
      <w:r w:rsidRPr="0046081F">
        <w:rPr>
          <w:bCs/>
          <w:snapToGrid w:val="0"/>
          <w:sz w:val="22"/>
          <w:szCs w:val="22"/>
        </w:rPr>
        <w:t xml:space="preserve">Оставшуюся часть Доли участия Участник долевого строительства перечисляет на счет </w:t>
      </w:r>
      <w:proofErr w:type="spellStart"/>
      <w:r w:rsidRPr="0046081F">
        <w:rPr>
          <w:bCs/>
          <w:snapToGrid w:val="0"/>
          <w:sz w:val="22"/>
          <w:szCs w:val="22"/>
        </w:rPr>
        <w:t>эскроу</w:t>
      </w:r>
      <w:proofErr w:type="spellEnd"/>
      <w:r w:rsidRPr="0046081F">
        <w:rPr>
          <w:bCs/>
          <w:snapToGrid w:val="0"/>
          <w:sz w:val="22"/>
          <w:szCs w:val="22"/>
        </w:rPr>
        <w:t xml:space="preserve"> в сроки, предусмотренные п. 4.2 Договора</w:t>
      </w:r>
      <w:r w:rsidRPr="0046081F">
        <w:rPr>
          <w:snapToGrid w:val="0"/>
          <w:sz w:val="22"/>
          <w:szCs w:val="22"/>
        </w:rPr>
        <w:t>.</w:t>
      </w:r>
    </w:p>
    <w:p w14:paraId="7F50427E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4.2.1.</w:t>
      </w:r>
      <w:r w:rsidRPr="0046081F">
        <w:rPr>
          <w:sz w:val="22"/>
          <w:szCs w:val="22"/>
        </w:rPr>
        <w:t xml:space="preserve"> Уполномоченным банком для открытия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в целях уплаты Доли участия является:</w:t>
      </w:r>
    </w:p>
    <w:p w14:paraId="4513DA24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наименование банка, фирменное наименование банка: ВТБ (ПАО), Генеральная лицензия Банка России на осуществление банковских операций № 1000, к/с 30101810700000000187 в ГУ Банка России по Центральному федеральному округу, БИК 044525187, ИНН 7702070139; </w:t>
      </w:r>
    </w:p>
    <w:p w14:paraId="25A46AC6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местонахождение и адрес: 191144, город Санкт-Петербург, Дегтярный переулок, дом 11, литер А;</w:t>
      </w:r>
    </w:p>
    <w:p w14:paraId="2FA103A6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адрес электронной почты: Schet_escrow@vtb.ru;</w:t>
      </w:r>
    </w:p>
    <w:p w14:paraId="4F15C95A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- номер телефона: +7 495 960 2424.</w:t>
      </w:r>
    </w:p>
    <w:p w14:paraId="11DA5791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Срок условного депонирования денежных средств на счете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– 6 (шесть) месяцев с даты ввода объекта в эксплуатацию, определяемой как последняя дата квартала ввода в эксплуатацию, указанного в проектной декларации.</w:t>
      </w:r>
    </w:p>
    <w:p w14:paraId="005E0F4D" w14:textId="77777777" w:rsidR="00684EFF" w:rsidRPr="0046081F" w:rsidRDefault="00684EFF" w:rsidP="00EB61F4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46081F">
        <w:rPr>
          <w:rFonts w:eastAsia="Calibri"/>
          <w:b/>
          <w:sz w:val="22"/>
          <w:szCs w:val="22"/>
          <w:lang w:eastAsia="en-US"/>
        </w:rPr>
        <w:t>4.2.2.</w:t>
      </w:r>
      <w:r w:rsidRPr="0046081F">
        <w:rPr>
          <w:rFonts w:eastAsia="Calibri"/>
          <w:sz w:val="22"/>
          <w:szCs w:val="22"/>
          <w:lang w:eastAsia="en-US"/>
        </w:rPr>
        <w:t xml:space="preserve"> Заключая Договор, Застройщик и Участник долевого строительства предлагают Банку ВТБ (ПАО) заключить Договор счета </w:t>
      </w:r>
      <w:proofErr w:type="spellStart"/>
      <w:r w:rsidRPr="0046081F">
        <w:rPr>
          <w:rFonts w:eastAsia="Calibri"/>
          <w:sz w:val="22"/>
          <w:szCs w:val="22"/>
          <w:lang w:eastAsia="en-US"/>
        </w:rPr>
        <w:t>эскроу</w:t>
      </w:r>
      <w:proofErr w:type="spellEnd"/>
      <w:r w:rsidRPr="0046081F">
        <w:rPr>
          <w:rFonts w:eastAsia="Calibri"/>
          <w:sz w:val="22"/>
          <w:szCs w:val="22"/>
          <w:lang w:eastAsia="en-US"/>
        </w:rPr>
        <w:t xml:space="preserve"> в соответствии с «Правилами совершения операций по счетам </w:t>
      </w:r>
      <w:proofErr w:type="spellStart"/>
      <w:r w:rsidRPr="0046081F">
        <w:rPr>
          <w:rFonts w:eastAsia="Calibri"/>
          <w:sz w:val="22"/>
          <w:szCs w:val="22"/>
          <w:lang w:eastAsia="en-US"/>
        </w:rPr>
        <w:t>эскроу</w:t>
      </w:r>
      <w:proofErr w:type="spellEnd"/>
      <w:r w:rsidRPr="0046081F">
        <w:rPr>
          <w:rFonts w:eastAsia="Calibri"/>
          <w:sz w:val="22"/>
          <w:szCs w:val="22"/>
          <w:lang w:eastAsia="en-US"/>
        </w:rPr>
        <w:t xml:space="preserve"> физических лиц в Банке ВТБ (ПАО), открытым для расчетов по договорам об участии в долевом строительстве» (далее по тексту – </w:t>
      </w:r>
      <w:r w:rsidRPr="0046081F">
        <w:rPr>
          <w:rFonts w:eastAsia="Calibri"/>
          <w:b/>
          <w:sz w:val="22"/>
          <w:szCs w:val="22"/>
          <w:lang w:eastAsia="en-US"/>
        </w:rPr>
        <w:t>«Правила»</w:t>
      </w:r>
      <w:r w:rsidRPr="0046081F">
        <w:rPr>
          <w:rFonts w:eastAsia="Calibri"/>
          <w:sz w:val="22"/>
          <w:szCs w:val="22"/>
          <w:lang w:eastAsia="en-US"/>
        </w:rPr>
        <w:t>), на следующих условиях:</w:t>
      </w:r>
    </w:p>
    <w:p w14:paraId="337DA43C" w14:textId="77777777" w:rsidR="00684EFF" w:rsidRPr="0046081F" w:rsidRDefault="00684EFF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объект долевого строительства, подлежащий передаче Депоненту: указан в п. 1.1 Договора; </w:t>
      </w:r>
    </w:p>
    <w:p w14:paraId="76127287" w14:textId="72A383A1" w:rsidR="00684EFF" w:rsidRPr="0046081F" w:rsidRDefault="00684EFF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депонируемая сумма –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sz w:val="22"/>
          <w:szCs w:val="22"/>
        </w:rPr>
        <w:t xml:space="preserve">, порядок ее формирования и срок внесения указаны в п. 4.2 Договора; </w:t>
      </w:r>
    </w:p>
    <w:p w14:paraId="3CC0A060" w14:textId="77777777" w:rsidR="00684EFF" w:rsidRPr="0046081F" w:rsidRDefault="00684EFF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- реквизиты для перечисления денежных средств со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в пользу Депонента указаны в тексте Договора.</w:t>
      </w:r>
    </w:p>
    <w:p w14:paraId="44D55C1D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Стороны подтверждают, что положения настоящего пункта являются совместной офертой Застройщика и Участника долевого строительства, адресованной Банку ВТБ (ПАО) в целях заключения Договора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в соответствии с Правилами, размещенными Банком ВТБ (ПАО) на официальном сайте </w:t>
      </w:r>
      <w:r w:rsidRPr="0046081F">
        <w:rPr>
          <w:sz w:val="22"/>
          <w:szCs w:val="22"/>
          <w:u w:val="single"/>
        </w:rPr>
        <w:t>vtb.ru</w:t>
      </w:r>
      <w:r w:rsidRPr="0046081F">
        <w:rPr>
          <w:sz w:val="22"/>
          <w:szCs w:val="22"/>
        </w:rPr>
        <w:t xml:space="preserve"> в сети Интернет, а также в подразделениях Банка ВТБ (ПАО), в которых осуществляется открытие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>, в доступном для размещения месте.</w:t>
      </w:r>
    </w:p>
    <w:p w14:paraId="483BAB30" w14:textId="77777777" w:rsidR="00684EFF" w:rsidRPr="0046081F" w:rsidRDefault="00684EFF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4.2.3.</w:t>
      </w:r>
      <w:r w:rsidRPr="0046081F">
        <w:rPr>
          <w:sz w:val="22"/>
          <w:szCs w:val="22"/>
        </w:rPr>
        <w:t xml:space="preserve"> Настоящим Застройщик уполномочивает Участника долевого строительства на представление последним в Банк ВТБ (ПАО) оригинала Договора, зарегистрированного в установленном законом порядке, от имени Застройщика в качестве подтверждения оферты Застройщика на заключение Договора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с Участником долевого строительства и Банком ВТБ (ПАО).</w:t>
      </w:r>
    </w:p>
    <w:p w14:paraId="3423246F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Застройщик также обязуется в течение 7 (семь) календарных дней с даты подписания Договора предоставить в Банк ВТБ (ПАО) документы, необходимые для заключения Договора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>.</w:t>
      </w:r>
    </w:p>
    <w:p w14:paraId="4339818D" w14:textId="77777777" w:rsidR="00684EFF" w:rsidRPr="0046081F" w:rsidRDefault="00684EFF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lastRenderedPageBreak/>
        <w:t>4.2.4.</w:t>
      </w:r>
      <w:r w:rsidRPr="0046081F">
        <w:rPr>
          <w:sz w:val="22"/>
          <w:szCs w:val="22"/>
        </w:rPr>
        <w:t xml:space="preserve"> Участник долевого строительства обязуется в течение 7 (семь) календарных дней с даты подписания Договора</w:t>
      </w:r>
      <w:r w:rsidRPr="0046081F" w:rsidDel="00041C12">
        <w:rPr>
          <w:sz w:val="22"/>
          <w:szCs w:val="22"/>
        </w:rPr>
        <w:t xml:space="preserve"> </w:t>
      </w:r>
      <w:r w:rsidRPr="0046081F">
        <w:rPr>
          <w:sz w:val="22"/>
          <w:szCs w:val="22"/>
        </w:rPr>
        <w:t xml:space="preserve">предоставить в Банк ВТБ (ПАО) заявление на открытие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, а также документы, необходимые для его открытия в соответствии с Правилами. </w:t>
      </w:r>
    </w:p>
    <w:p w14:paraId="102BE627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Предоставление Участником долевого строительства вышеуказанных документов в совокупности является подтверждением предложения (оферты) Участника долевого строительства на заключение Договора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с Застройщиком и Банком ВТБ (ПАО) в соответствии с Правилами.</w:t>
      </w:r>
    </w:p>
    <w:p w14:paraId="7F29172B" w14:textId="77777777" w:rsidR="00684EFF" w:rsidRPr="0046081F" w:rsidRDefault="00684EF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4.2.5.</w:t>
      </w:r>
      <w:r w:rsidRPr="0046081F">
        <w:rPr>
          <w:sz w:val="22"/>
          <w:szCs w:val="22"/>
        </w:rPr>
        <w:t xml:space="preserve"> Настоящим Застройщик и Участник долевого строительства подтверждают, что уведомлены и согласны с тем, что Договор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 xml:space="preserve"> считается заключенным с момента открытия Банком ВТБ (ПАО) счета </w:t>
      </w:r>
      <w:proofErr w:type="spellStart"/>
      <w:r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>, о чем они будут уведомлены в порядке, установленном Правилами.</w:t>
      </w:r>
    </w:p>
    <w:p w14:paraId="04E920F4" w14:textId="6911C846" w:rsidR="00D85CFC" w:rsidRPr="0046081F" w:rsidRDefault="00D85CFC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4.</w:t>
      </w:r>
      <w:r w:rsidR="008C0A81" w:rsidRPr="0046081F">
        <w:rPr>
          <w:b/>
          <w:sz w:val="22"/>
          <w:szCs w:val="22"/>
        </w:rPr>
        <w:t>3</w:t>
      </w:r>
      <w:r w:rsidRPr="0046081F">
        <w:rPr>
          <w:b/>
          <w:sz w:val="22"/>
          <w:szCs w:val="22"/>
        </w:rPr>
        <w:t>.</w:t>
      </w:r>
      <w:r w:rsidRPr="0046081F">
        <w:rPr>
          <w:sz w:val="22"/>
          <w:szCs w:val="22"/>
        </w:rPr>
        <w:t xml:space="preserve"> </w:t>
      </w:r>
      <w:r w:rsidR="00A05375" w:rsidRPr="0046081F">
        <w:rPr>
          <w:snapToGrid w:val="0"/>
          <w:sz w:val="22"/>
          <w:szCs w:val="22"/>
        </w:rPr>
        <w:t>Обязанность</w:t>
      </w:r>
      <w:r w:rsidR="00A05375" w:rsidRPr="0046081F">
        <w:rPr>
          <w:sz w:val="22"/>
          <w:szCs w:val="22"/>
        </w:rPr>
        <w:t xml:space="preserve"> Участника долевого строительства по внесению Доли участия</w:t>
      </w:r>
      <w:r w:rsidR="002C6668" w:rsidRPr="0046081F">
        <w:rPr>
          <w:sz w:val="22"/>
          <w:szCs w:val="22"/>
        </w:rPr>
        <w:t xml:space="preserve"> </w:t>
      </w:r>
      <w:r w:rsidR="00A05375" w:rsidRPr="0046081F">
        <w:rPr>
          <w:sz w:val="22"/>
          <w:szCs w:val="22"/>
        </w:rPr>
        <w:t>считается исполненной с момента зачисления денежных средств в</w:t>
      </w:r>
      <w:r w:rsidR="002C6668" w:rsidRPr="0046081F">
        <w:rPr>
          <w:sz w:val="22"/>
          <w:szCs w:val="22"/>
        </w:rPr>
        <w:t xml:space="preserve"> </w:t>
      </w:r>
      <w:r w:rsidR="00A05375" w:rsidRPr="0046081F">
        <w:rPr>
          <w:sz w:val="22"/>
          <w:szCs w:val="22"/>
        </w:rPr>
        <w:t>сумме</w:t>
      </w:r>
      <w:r w:rsidR="00A839E8" w:rsidRPr="0046081F">
        <w:rPr>
          <w:sz w:val="22"/>
          <w:szCs w:val="22"/>
        </w:rPr>
        <w:t xml:space="preserve">, предусмотренной Договором, </w:t>
      </w:r>
      <w:r w:rsidR="00A05375" w:rsidRPr="0046081F">
        <w:rPr>
          <w:sz w:val="22"/>
          <w:szCs w:val="22"/>
        </w:rPr>
        <w:t xml:space="preserve">на </w:t>
      </w:r>
      <w:r w:rsidR="00606FBE" w:rsidRPr="0046081F">
        <w:rPr>
          <w:sz w:val="22"/>
          <w:szCs w:val="22"/>
        </w:rPr>
        <w:t xml:space="preserve">счет </w:t>
      </w:r>
      <w:proofErr w:type="spellStart"/>
      <w:r w:rsidR="0049196B" w:rsidRPr="0046081F">
        <w:rPr>
          <w:sz w:val="22"/>
          <w:szCs w:val="22"/>
        </w:rPr>
        <w:t>эскроу</w:t>
      </w:r>
      <w:proofErr w:type="spellEnd"/>
      <w:r w:rsidR="00A05375" w:rsidRPr="0046081F">
        <w:rPr>
          <w:sz w:val="22"/>
          <w:szCs w:val="22"/>
        </w:rPr>
        <w:t>.</w:t>
      </w:r>
      <w:r w:rsidR="00A01AF2" w:rsidRPr="0046081F">
        <w:rPr>
          <w:sz w:val="22"/>
          <w:szCs w:val="22"/>
        </w:rPr>
        <w:t xml:space="preserve"> </w:t>
      </w:r>
      <w:r w:rsidRPr="0046081F">
        <w:rPr>
          <w:sz w:val="22"/>
          <w:szCs w:val="22"/>
        </w:rPr>
        <w:t xml:space="preserve">Датой оплаты </w:t>
      </w:r>
      <w:r w:rsidR="00CA0CDF" w:rsidRPr="0046081F">
        <w:rPr>
          <w:sz w:val="22"/>
          <w:szCs w:val="22"/>
        </w:rPr>
        <w:t>Участником долевого строител</w:t>
      </w:r>
      <w:r w:rsidR="0088331D" w:rsidRPr="0046081F">
        <w:rPr>
          <w:sz w:val="22"/>
          <w:szCs w:val="22"/>
        </w:rPr>
        <w:t>ьства соответствующего платежа С</w:t>
      </w:r>
      <w:r w:rsidR="00CA0CDF" w:rsidRPr="0046081F">
        <w:rPr>
          <w:sz w:val="22"/>
          <w:szCs w:val="22"/>
        </w:rPr>
        <w:t>тороны признают</w:t>
      </w:r>
      <w:r w:rsidRPr="0046081F">
        <w:rPr>
          <w:sz w:val="22"/>
          <w:szCs w:val="22"/>
        </w:rPr>
        <w:t xml:space="preserve"> дат</w:t>
      </w:r>
      <w:r w:rsidR="00CA0CDF" w:rsidRPr="0046081F">
        <w:rPr>
          <w:sz w:val="22"/>
          <w:szCs w:val="22"/>
        </w:rPr>
        <w:t>у</w:t>
      </w:r>
      <w:r w:rsidRPr="0046081F">
        <w:rPr>
          <w:sz w:val="22"/>
          <w:szCs w:val="22"/>
        </w:rPr>
        <w:t xml:space="preserve"> поступления денежных средств на </w:t>
      </w:r>
      <w:r w:rsidR="0049196B" w:rsidRPr="0046081F">
        <w:rPr>
          <w:sz w:val="22"/>
          <w:szCs w:val="22"/>
        </w:rPr>
        <w:t xml:space="preserve">счет </w:t>
      </w:r>
      <w:proofErr w:type="spellStart"/>
      <w:r w:rsidR="0049196B" w:rsidRPr="0046081F">
        <w:rPr>
          <w:sz w:val="22"/>
          <w:szCs w:val="22"/>
        </w:rPr>
        <w:t>эскроу</w:t>
      </w:r>
      <w:proofErr w:type="spellEnd"/>
      <w:r w:rsidRPr="0046081F">
        <w:rPr>
          <w:sz w:val="22"/>
          <w:szCs w:val="22"/>
        </w:rPr>
        <w:t>.</w:t>
      </w:r>
    </w:p>
    <w:p w14:paraId="7EA1F4AC" w14:textId="77777777" w:rsidR="0040656F" w:rsidRPr="0046081F" w:rsidRDefault="0040656F" w:rsidP="00EB61F4">
      <w:pPr>
        <w:shd w:val="clear" w:color="auto" w:fill="FFFFFF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ab/>
      </w:r>
    </w:p>
    <w:p w14:paraId="263467FE" w14:textId="77777777" w:rsidR="0045328F" w:rsidRPr="0046081F" w:rsidRDefault="0045328F" w:rsidP="00EB61F4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 xml:space="preserve">5. Качество </w:t>
      </w:r>
      <w:r w:rsidRPr="0046081F">
        <w:rPr>
          <w:b/>
          <w:sz w:val="22"/>
          <w:szCs w:val="22"/>
        </w:rPr>
        <w:t>Объект</w:t>
      </w:r>
      <w:r w:rsidR="00DE4AE3" w:rsidRPr="0046081F">
        <w:rPr>
          <w:b/>
          <w:sz w:val="22"/>
          <w:szCs w:val="22"/>
        </w:rPr>
        <w:t>а</w:t>
      </w:r>
      <w:r w:rsidRPr="0046081F">
        <w:rPr>
          <w:b/>
          <w:sz w:val="22"/>
          <w:szCs w:val="22"/>
        </w:rPr>
        <w:t xml:space="preserve"> долевого строительства</w:t>
      </w:r>
      <w:r w:rsidR="008F3E4C" w:rsidRPr="0046081F">
        <w:rPr>
          <w:b/>
          <w:bCs/>
          <w:sz w:val="22"/>
          <w:szCs w:val="22"/>
        </w:rPr>
        <w:t>. Гарантия качества</w:t>
      </w:r>
    </w:p>
    <w:p w14:paraId="43863857" w14:textId="77777777" w:rsidR="0045328F" w:rsidRPr="0046081F" w:rsidRDefault="0045328F" w:rsidP="00EB61F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6081F">
        <w:rPr>
          <w:rFonts w:ascii="Times New Roman" w:hAnsi="Times New Roman" w:cs="Times New Roman"/>
          <w:b/>
          <w:sz w:val="22"/>
          <w:szCs w:val="22"/>
        </w:rPr>
        <w:t xml:space="preserve">5.1. </w:t>
      </w:r>
      <w:r w:rsidRPr="0046081F">
        <w:rPr>
          <w:rFonts w:ascii="Times New Roman" w:hAnsi="Times New Roman" w:cs="Times New Roman"/>
          <w:sz w:val="22"/>
          <w:szCs w:val="22"/>
        </w:rPr>
        <w:t>Застройщи</w:t>
      </w:r>
      <w:r w:rsidR="008C5C77" w:rsidRPr="0046081F">
        <w:rPr>
          <w:rFonts w:ascii="Times New Roman" w:hAnsi="Times New Roman" w:cs="Times New Roman"/>
          <w:sz w:val="22"/>
          <w:szCs w:val="22"/>
        </w:rPr>
        <w:t>к</w:t>
      </w:r>
      <w:r w:rsidRPr="0046081F">
        <w:rPr>
          <w:rFonts w:ascii="Times New Roman" w:hAnsi="Times New Roman" w:cs="Times New Roman"/>
          <w:sz w:val="22"/>
          <w:szCs w:val="22"/>
        </w:rPr>
        <w:t xml:space="preserve"> обязан передать Участнику долевого строительства </w:t>
      </w:r>
      <w:r w:rsidR="00CD1A6E" w:rsidRPr="0046081F">
        <w:rPr>
          <w:rFonts w:ascii="Times New Roman" w:hAnsi="Times New Roman" w:cs="Times New Roman"/>
          <w:sz w:val="22"/>
          <w:szCs w:val="22"/>
        </w:rPr>
        <w:t xml:space="preserve">Объект </w:t>
      </w:r>
      <w:r w:rsidRPr="0046081F">
        <w:rPr>
          <w:rFonts w:ascii="Times New Roman" w:hAnsi="Times New Roman" w:cs="Times New Roman"/>
          <w:sz w:val="22"/>
          <w:szCs w:val="22"/>
        </w:rPr>
        <w:t xml:space="preserve">долевого строительства, качество </w:t>
      </w:r>
      <w:r w:rsidR="00792D51" w:rsidRPr="0046081F">
        <w:rPr>
          <w:rFonts w:ascii="Times New Roman" w:hAnsi="Times New Roman" w:cs="Times New Roman"/>
          <w:sz w:val="22"/>
          <w:szCs w:val="22"/>
        </w:rPr>
        <w:t xml:space="preserve">которого </w:t>
      </w:r>
      <w:r w:rsidRPr="0046081F">
        <w:rPr>
          <w:rFonts w:ascii="Times New Roman" w:hAnsi="Times New Roman" w:cs="Times New Roman"/>
          <w:sz w:val="22"/>
          <w:szCs w:val="22"/>
        </w:rPr>
        <w:t xml:space="preserve">должно соответствовать условиям </w:t>
      </w:r>
      <w:r w:rsidR="000B741B" w:rsidRPr="0046081F">
        <w:rPr>
          <w:rFonts w:ascii="Times New Roman" w:hAnsi="Times New Roman" w:cs="Times New Roman"/>
          <w:sz w:val="22"/>
          <w:szCs w:val="22"/>
        </w:rPr>
        <w:t>Договор</w:t>
      </w:r>
      <w:r w:rsidRPr="0046081F">
        <w:rPr>
          <w:rFonts w:ascii="Times New Roman" w:hAnsi="Times New Roman" w:cs="Times New Roman"/>
          <w:sz w:val="22"/>
          <w:szCs w:val="22"/>
        </w:rPr>
        <w:t xml:space="preserve">а, </w:t>
      </w:r>
      <w:r w:rsidR="008C5C77" w:rsidRPr="0046081F">
        <w:rPr>
          <w:rFonts w:ascii="Times New Roman" w:hAnsi="Times New Roman" w:cs="Times New Roman"/>
          <w:sz w:val="22"/>
          <w:szCs w:val="22"/>
        </w:rPr>
        <w:t xml:space="preserve">обязательным </w:t>
      </w:r>
      <w:r w:rsidRPr="0046081F">
        <w:rPr>
          <w:rFonts w:ascii="Times New Roman" w:hAnsi="Times New Roman" w:cs="Times New Roman"/>
          <w:sz w:val="22"/>
          <w:szCs w:val="22"/>
        </w:rPr>
        <w:t>требованиям технических регламентов, проектной документации и градостроительных регламентов, а также иным обязательным требованиям.</w:t>
      </w:r>
    </w:p>
    <w:p w14:paraId="7802B6DD" w14:textId="77777777" w:rsidR="00BE4F0B" w:rsidRPr="0046081F" w:rsidRDefault="00BE4F0B" w:rsidP="00EB61F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6081F">
        <w:rPr>
          <w:rFonts w:ascii="Times New Roman" w:hAnsi="Times New Roman" w:cs="Times New Roman"/>
          <w:b/>
          <w:sz w:val="22"/>
          <w:szCs w:val="22"/>
        </w:rPr>
        <w:t xml:space="preserve">5.2. </w:t>
      </w:r>
      <w:r w:rsidRPr="0046081F">
        <w:rPr>
          <w:rFonts w:ascii="Times New Roman" w:hAnsi="Times New Roman" w:cs="Times New Roman"/>
          <w:sz w:val="22"/>
          <w:szCs w:val="22"/>
        </w:rPr>
        <w:t>Стороны исходят из того, что свидетельством соответствия Дома требованиям технических регламентов и проектной документации является Разрешение на ввод Дома в эксплуатацию, полученное Застройщиком в установленном законодательством порядке.</w:t>
      </w:r>
    </w:p>
    <w:p w14:paraId="0A4595F6" w14:textId="58DC5590" w:rsidR="008C0A81" w:rsidRPr="00390F57" w:rsidRDefault="008C0A81" w:rsidP="00EB61F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6081F">
        <w:rPr>
          <w:rFonts w:ascii="Times New Roman" w:hAnsi="Times New Roman" w:cs="Times New Roman"/>
          <w:b/>
          <w:sz w:val="22"/>
          <w:szCs w:val="22"/>
        </w:rPr>
        <w:t xml:space="preserve">5.3. </w:t>
      </w:r>
      <w:r w:rsidRPr="0046081F">
        <w:rPr>
          <w:rFonts w:ascii="Times New Roman" w:hAnsi="Times New Roman" w:cs="Times New Roman"/>
          <w:sz w:val="22"/>
          <w:szCs w:val="22"/>
        </w:rPr>
        <w:t>Под нарушением требований о качестве Объекта долевого строительства, являющегося нежилым помещением, понимается непригодность Объекта долевого строительства в целом для использования в соответствии с</w:t>
      </w:r>
      <w:r w:rsidRPr="0046081F">
        <w:rPr>
          <w:rFonts w:ascii="Times New Roman" w:hAnsi="Times New Roman"/>
          <w:sz w:val="22"/>
        </w:rPr>
        <w:t xml:space="preserve"> его </w:t>
      </w:r>
      <w:r w:rsidR="00196CB4">
        <w:rPr>
          <w:rFonts w:ascii="Times New Roman" w:hAnsi="Times New Roman" w:cs="Times New Roman"/>
          <w:sz w:val="22"/>
          <w:szCs w:val="22"/>
        </w:rPr>
        <w:t>назначением, определяемым</w:t>
      </w:r>
      <w:r w:rsidRPr="0046081F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нормативных </w:t>
      </w:r>
      <w:r w:rsidRPr="00390F57">
        <w:rPr>
          <w:rFonts w:ascii="Times New Roman" w:hAnsi="Times New Roman" w:cs="Times New Roman"/>
          <w:sz w:val="22"/>
          <w:szCs w:val="22"/>
        </w:rPr>
        <w:t>документов.</w:t>
      </w:r>
    </w:p>
    <w:p w14:paraId="2ABA3F4E" w14:textId="77777777" w:rsidR="0045328F" w:rsidRPr="00390F57" w:rsidRDefault="0045328F" w:rsidP="00EB61F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90F57">
        <w:rPr>
          <w:rFonts w:ascii="Times New Roman" w:hAnsi="Times New Roman" w:cs="Times New Roman"/>
          <w:sz w:val="22"/>
          <w:szCs w:val="22"/>
        </w:rPr>
        <w:t xml:space="preserve">Участник долевого строительства вправе предъявить Застройщику претензии по качеству </w:t>
      </w:r>
      <w:r w:rsidR="00575843" w:rsidRPr="00390F57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390F57">
        <w:rPr>
          <w:rFonts w:ascii="Times New Roman" w:hAnsi="Times New Roman" w:cs="Times New Roman"/>
          <w:sz w:val="22"/>
          <w:szCs w:val="22"/>
        </w:rPr>
        <w:t>долевого строительства, связанные со скрытыми недостатками при условии, если такие недостатки выявлены в течение гарантийного срока.</w:t>
      </w:r>
    </w:p>
    <w:p w14:paraId="4525AE00" w14:textId="77777777" w:rsidR="003C04FF" w:rsidRPr="003C04FF" w:rsidRDefault="00CB33CA" w:rsidP="00D3456A">
      <w:pPr>
        <w:autoSpaceDE w:val="0"/>
        <w:autoSpaceDN w:val="0"/>
        <w:adjustRightInd w:val="0"/>
        <w:ind w:right="-1" w:firstLine="540"/>
        <w:jc w:val="both"/>
        <w:rPr>
          <w:sz w:val="22"/>
          <w:szCs w:val="22"/>
        </w:rPr>
      </w:pPr>
      <w:r w:rsidRPr="00390F57">
        <w:rPr>
          <w:b/>
          <w:sz w:val="22"/>
          <w:szCs w:val="22"/>
        </w:rPr>
        <w:t xml:space="preserve">5.4. </w:t>
      </w:r>
      <w:r w:rsidR="003C04FF" w:rsidRPr="003C04FF">
        <w:rPr>
          <w:sz w:val="22"/>
          <w:szCs w:val="22"/>
        </w:rPr>
        <w:t>Гарантийный срок для Объекта долевого строительства, за исключением технологического и инженерного оборудования, входящего в состав такого Объекта долевого строительства, а также результата производства отделочных работ на Объекте долевого строительства и входящих в состав такого Объекта долевого строительства элементов отделки, составляет 3 (три) года. Указанный гарантийный срок исчисляется со дня передачи Объекта долевого строительства, за исключением технологического и инженерного оборудования, входящего в состав такого Объекта долевого строительства, Участнику долевого строительства.</w:t>
      </w:r>
    </w:p>
    <w:p w14:paraId="5191105D" w14:textId="77777777" w:rsidR="003C04FF" w:rsidRPr="003C04FF" w:rsidRDefault="003C04FF" w:rsidP="00D3456A">
      <w:pPr>
        <w:autoSpaceDE w:val="0"/>
        <w:autoSpaceDN w:val="0"/>
        <w:adjustRightInd w:val="0"/>
        <w:ind w:right="-1" w:firstLine="540"/>
        <w:jc w:val="both"/>
        <w:rPr>
          <w:sz w:val="22"/>
          <w:szCs w:val="22"/>
        </w:rPr>
      </w:pPr>
      <w:r w:rsidRPr="003C04FF">
        <w:rPr>
          <w:sz w:val="22"/>
          <w:szCs w:val="22"/>
        </w:rPr>
        <w:t>Гарантийный срок на технологическое и инженерное оборудование, входящее в состав передаваемого Участнику долевого строительства Объекта долевого строительства, составляет 3 (три) года. Указанный гарантийный срок исчисляется со дня подписания первого передаточного акта по Дому или иного первого документа о передаче объекта долевого строительства по Дому.</w:t>
      </w:r>
    </w:p>
    <w:p w14:paraId="452D9BDF" w14:textId="77777777" w:rsidR="003C04FF" w:rsidRPr="003C04FF" w:rsidRDefault="003C04FF" w:rsidP="00D3456A">
      <w:pPr>
        <w:autoSpaceDE w:val="0"/>
        <w:autoSpaceDN w:val="0"/>
        <w:adjustRightInd w:val="0"/>
        <w:ind w:right="-1" w:firstLine="540"/>
        <w:jc w:val="both"/>
        <w:rPr>
          <w:sz w:val="22"/>
          <w:szCs w:val="22"/>
        </w:rPr>
      </w:pPr>
      <w:r w:rsidRPr="003C04FF">
        <w:rPr>
          <w:sz w:val="22"/>
          <w:szCs w:val="22"/>
        </w:rPr>
        <w:t>Гарантийный срок на результат производства отделочных работ на Объекте долевого строительства и входящих в состав такого Объекта долевого строительства элементов отделки составляет 1 (один) год. Указанный гарантийный срок исчисляется со дня передачи Объекта долевого строительства Участнику долевого строительства.</w:t>
      </w:r>
    </w:p>
    <w:p w14:paraId="128B655B" w14:textId="66E39DB2" w:rsidR="007A5247" w:rsidRPr="0046081F" w:rsidRDefault="007A5247" w:rsidP="00D3456A">
      <w:pPr>
        <w:autoSpaceDE w:val="0"/>
        <w:autoSpaceDN w:val="0"/>
        <w:adjustRightInd w:val="0"/>
        <w:ind w:right="-1" w:firstLine="540"/>
        <w:jc w:val="both"/>
        <w:rPr>
          <w:sz w:val="22"/>
          <w:szCs w:val="22"/>
        </w:rPr>
      </w:pPr>
      <w:r w:rsidRPr="00390F57">
        <w:rPr>
          <w:b/>
          <w:sz w:val="22"/>
          <w:szCs w:val="22"/>
        </w:rPr>
        <w:t>5.5.</w:t>
      </w:r>
      <w:r w:rsidR="00241E9C" w:rsidRPr="00390F57">
        <w:rPr>
          <w:sz w:val="22"/>
          <w:szCs w:val="22"/>
        </w:rPr>
        <w:t xml:space="preserve"> </w:t>
      </w:r>
      <w:r w:rsidR="0039633A" w:rsidRPr="00390F57">
        <w:rPr>
          <w:sz w:val="22"/>
          <w:szCs w:val="22"/>
        </w:rPr>
        <w:t>Застройщик не несет ответственности за недостатки (дефекты) Объекта долевого строительства, обнаруженные в течение гарантийного срока, если они произошли вследствие нормального износа такого Объекта долевого строительства или входящих в его состав элементов отделки, систем инженерно-технического обеспечения, конструктивных элементов, изделий, нарушения требований технических регламентов, градостроительных регламентов, иных обязательных требований к процессу эксплуатации Объекта долевого строительства или входящих в его состав элементов отделки</w:t>
      </w:r>
      <w:r w:rsidR="0039633A" w:rsidRPr="0046081F">
        <w:rPr>
          <w:sz w:val="22"/>
          <w:szCs w:val="22"/>
        </w:rPr>
        <w:t>, систем инженерно-технического обеспечения, конструктивных элементов, изделий либо вследствие ненадлежащего их ремонта, проведенного самим Участником долевого строительства или привлеченными им третьими лицами, а также если недостатки (дефекты) Объекта долевого строительства возникли вследствие нарушения предусмотренных предоставленной Участнику долевого строительства инструкцией по эксплуатации Объекта долевого строительства правил и условий эффективного и безопасного использования Объекта долевого строительства, входящих в его состав элементов отделки, систем инженерно-технического обеспечения, конструктивных элементов, изделий</w:t>
      </w:r>
      <w:r w:rsidRPr="0046081F">
        <w:rPr>
          <w:sz w:val="22"/>
          <w:szCs w:val="22"/>
        </w:rPr>
        <w:t>.</w:t>
      </w:r>
    </w:p>
    <w:p w14:paraId="08BC183F" w14:textId="77777777" w:rsidR="00241E9C" w:rsidRPr="0046081F" w:rsidRDefault="00241E9C" w:rsidP="00D3456A">
      <w:pPr>
        <w:tabs>
          <w:tab w:val="left" w:pos="993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5.6.</w:t>
      </w:r>
      <w:r w:rsidRPr="0046081F">
        <w:rPr>
          <w:sz w:val="22"/>
          <w:szCs w:val="22"/>
        </w:rPr>
        <w:t xml:space="preserve"> Застройщик вправе изменять материалы, элементы и оборудование, используемые при строительстве Дома, если указанное изменение не увеличивает Долю участия.</w:t>
      </w:r>
    </w:p>
    <w:p w14:paraId="32FAE79A" w14:textId="77777777" w:rsidR="007A5247" w:rsidRPr="0046081F" w:rsidRDefault="007A5247" w:rsidP="00D3456A">
      <w:pPr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</w:p>
    <w:p w14:paraId="5E93DA0E" w14:textId="77777777" w:rsidR="0045328F" w:rsidRPr="0046081F" w:rsidRDefault="0045328F" w:rsidP="00D3456A">
      <w:pPr>
        <w:widowControl w:val="0"/>
        <w:tabs>
          <w:tab w:val="left" w:pos="284"/>
        </w:tabs>
        <w:autoSpaceDE w:val="0"/>
        <w:autoSpaceDN w:val="0"/>
        <w:adjustRightInd w:val="0"/>
        <w:ind w:right="-1" w:firstLine="567"/>
        <w:jc w:val="center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 xml:space="preserve">6. Передача </w:t>
      </w:r>
      <w:r w:rsidR="00F5127C" w:rsidRPr="0046081F">
        <w:rPr>
          <w:b/>
          <w:sz w:val="22"/>
          <w:szCs w:val="22"/>
        </w:rPr>
        <w:t>Объект</w:t>
      </w:r>
      <w:r w:rsidR="002B0EF3" w:rsidRPr="0046081F">
        <w:rPr>
          <w:b/>
          <w:sz w:val="22"/>
          <w:szCs w:val="22"/>
        </w:rPr>
        <w:t>а</w:t>
      </w:r>
      <w:r w:rsidR="00F5127C" w:rsidRPr="0046081F">
        <w:rPr>
          <w:b/>
          <w:sz w:val="22"/>
          <w:szCs w:val="22"/>
        </w:rPr>
        <w:t xml:space="preserve"> </w:t>
      </w:r>
      <w:r w:rsidRPr="0046081F">
        <w:rPr>
          <w:b/>
          <w:sz w:val="22"/>
          <w:szCs w:val="22"/>
        </w:rPr>
        <w:t>долевого строительства</w:t>
      </w:r>
    </w:p>
    <w:p w14:paraId="290FDA1C" w14:textId="6D9A3FCB" w:rsidR="00684EFF" w:rsidRPr="0046081F" w:rsidRDefault="00684EFF" w:rsidP="00D3456A">
      <w:pPr>
        <w:ind w:right="-1" w:firstLine="567"/>
        <w:jc w:val="both"/>
        <w:rPr>
          <w:b/>
          <w:sz w:val="22"/>
          <w:szCs w:val="22"/>
        </w:rPr>
      </w:pPr>
      <w:r w:rsidRPr="0046081F">
        <w:rPr>
          <w:b/>
          <w:bCs/>
          <w:sz w:val="22"/>
          <w:szCs w:val="22"/>
        </w:rPr>
        <w:t xml:space="preserve">6.1. </w:t>
      </w:r>
      <w:r w:rsidRPr="0046081F">
        <w:rPr>
          <w:sz w:val="22"/>
          <w:szCs w:val="22"/>
        </w:rPr>
        <w:t xml:space="preserve">Начало передачи Объекта долевого строительства определяется в соответствии с </w:t>
      </w:r>
      <w:proofErr w:type="spellStart"/>
      <w:r w:rsidRPr="0046081F">
        <w:rPr>
          <w:sz w:val="22"/>
          <w:szCs w:val="22"/>
        </w:rPr>
        <w:t>п.п</w:t>
      </w:r>
      <w:proofErr w:type="spellEnd"/>
      <w:r w:rsidRPr="0046081F">
        <w:rPr>
          <w:sz w:val="22"/>
          <w:szCs w:val="22"/>
        </w:rPr>
        <w:t xml:space="preserve">. 6.2, 6.3 Договора, а окончание – не позднее 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b/>
          <w:sz w:val="22"/>
          <w:szCs w:val="22"/>
        </w:rPr>
        <w:t>.</w:t>
      </w:r>
    </w:p>
    <w:p w14:paraId="79D30326" w14:textId="3615008D" w:rsidR="00A902E4" w:rsidRPr="0046081F" w:rsidRDefault="00A902E4" w:rsidP="00D3456A">
      <w:pPr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Передача Объекта долевого строительства Застройщиком и принятие его Участником долевого строительства ос</w:t>
      </w:r>
      <w:r w:rsidR="00B3327E" w:rsidRPr="0046081F">
        <w:rPr>
          <w:sz w:val="22"/>
          <w:szCs w:val="22"/>
        </w:rPr>
        <w:t>уществляются по подписываемому С</w:t>
      </w:r>
      <w:r w:rsidRPr="0046081F">
        <w:rPr>
          <w:sz w:val="22"/>
          <w:szCs w:val="22"/>
        </w:rPr>
        <w:t xml:space="preserve">торонами передаточному акту или иному документу. Застройщик считается </w:t>
      </w:r>
      <w:proofErr w:type="gramStart"/>
      <w:r w:rsidR="002A7786" w:rsidRPr="0046081F">
        <w:rPr>
          <w:sz w:val="22"/>
          <w:szCs w:val="22"/>
        </w:rPr>
        <w:t>надлежащим образом</w:t>
      </w:r>
      <w:proofErr w:type="gramEnd"/>
      <w:r w:rsidRPr="0046081F">
        <w:rPr>
          <w:sz w:val="22"/>
          <w:szCs w:val="22"/>
        </w:rPr>
        <w:t xml:space="preserve"> исполнившим обязательство по передаче Участнику долевого строительства Объекта долевого строительства, если передача Объекта долевого строительства произошла в пределах срока передачи, с учетом </w:t>
      </w:r>
      <w:proofErr w:type="spellStart"/>
      <w:r w:rsidRPr="0046081F">
        <w:rPr>
          <w:sz w:val="22"/>
          <w:szCs w:val="22"/>
        </w:rPr>
        <w:t>п.п</w:t>
      </w:r>
      <w:proofErr w:type="spellEnd"/>
      <w:r w:rsidRPr="0046081F">
        <w:rPr>
          <w:sz w:val="22"/>
          <w:szCs w:val="22"/>
        </w:rPr>
        <w:t xml:space="preserve">. 6.4, 6.6 Договора. </w:t>
      </w:r>
    </w:p>
    <w:p w14:paraId="2F2CC4AA" w14:textId="77777777" w:rsidR="00A902E4" w:rsidRPr="0046081F" w:rsidRDefault="00A902E4" w:rsidP="00D3456A">
      <w:pPr>
        <w:widowControl w:val="0"/>
        <w:tabs>
          <w:tab w:val="left" w:pos="1260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6.2.</w:t>
      </w:r>
      <w:r w:rsidRPr="0046081F">
        <w:rPr>
          <w:sz w:val="22"/>
          <w:szCs w:val="22"/>
        </w:rPr>
        <w:t xml:space="preserve"> Передача Объекта долевого строительства осуществляется Застройщиком в любой момент после получения в установленном порядке Разрешения на ввод Дома в эксплуатацию, при условии надлежащего исполнения Участником долевого строительства обязательств по внесению Доли участия, согласно </w:t>
      </w:r>
      <w:proofErr w:type="spellStart"/>
      <w:r w:rsidRPr="0046081F">
        <w:rPr>
          <w:sz w:val="22"/>
          <w:szCs w:val="22"/>
        </w:rPr>
        <w:t>п.п</w:t>
      </w:r>
      <w:proofErr w:type="spellEnd"/>
      <w:r w:rsidRPr="0046081F">
        <w:rPr>
          <w:sz w:val="22"/>
          <w:szCs w:val="22"/>
        </w:rPr>
        <w:t xml:space="preserve">. 4.2, 4.3 Договора. </w:t>
      </w:r>
    </w:p>
    <w:p w14:paraId="63816AF9" w14:textId="57A91DCA" w:rsidR="00A902E4" w:rsidRPr="0046081F" w:rsidRDefault="00A902E4" w:rsidP="00D3456A">
      <w:pPr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6.3.</w:t>
      </w:r>
      <w:r w:rsidRPr="0046081F">
        <w:rPr>
          <w:sz w:val="22"/>
          <w:szCs w:val="22"/>
        </w:rPr>
        <w:t xml:space="preserve"> Застройщик не менее чем за месяц до наступления срока передачи Объекта долевого строительства обязан направить Участнику долевого строительства сообщение о завершении строительства (создания) Дома и о готовности Объекта долевого строительства к передаче, а также предупредить Участника долевого строительства о необходимости принятия Объекта долевого строительства и о последствиях бездействия Участника долевого строительства, предусмотренных п. 6.5 Договора. Сообщение направляется по почте заказным письмом с описью вложения и уведомлением о вручении по указанному Участником долевого строительства почтовому адресу, или вручается Участнику долевого строительства лично под расписку. Дополнительно Застройщик вправе уведомить Участника долевого строительства об указанных обстоятельствах посредством </w:t>
      </w:r>
      <w:proofErr w:type="spellStart"/>
      <w:r w:rsidRPr="0046081F">
        <w:rPr>
          <w:sz w:val="22"/>
          <w:szCs w:val="22"/>
          <w:lang w:val="en-US"/>
        </w:rPr>
        <w:t>sms</w:t>
      </w:r>
      <w:proofErr w:type="spellEnd"/>
      <w:r w:rsidRPr="0046081F">
        <w:rPr>
          <w:sz w:val="22"/>
          <w:szCs w:val="22"/>
        </w:rPr>
        <w:t xml:space="preserve">-информирования и/или посредством размещения указанной информации на сайте </w:t>
      </w:r>
      <w:r w:rsidR="0046081F" w:rsidRPr="0046081F">
        <w:rPr>
          <w:b/>
          <w:bCs/>
          <w:sz w:val="22"/>
          <w:szCs w:val="22"/>
        </w:rPr>
        <w:t>___ХХХ___</w:t>
      </w:r>
      <w:r w:rsidR="00A170EF" w:rsidRPr="0046081F">
        <w:rPr>
          <w:sz w:val="22"/>
          <w:szCs w:val="22"/>
        </w:rPr>
        <w:t>.</w:t>
      </w:r>
    </w:p>
    <w:p w14:paraId="76F1BBA7" w14:textId="633A69DE" w:rsidR="00A902E4" w:rsidRPr="0046081F" w:rsidRDefault="00A902E4" w:rsidP="00D3456A">
      <w:pPr>
        <w:ind w:right="-1"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Застройщик вправе передать Объект долевого строительства Участнику долевого строит</w:t>
      </w:r>
      <w:r w:rsidR="00B3327E" w:rsidRPr="0046081F">
        <w:rPr>
          <w:sz w:val="22"/>
          <w:szCs w:val="22"/>
        </w:rPr>
        <w:t>ельства досрочно</w:t>
      </w:r>
      <w:r w:rsidRPr="0046081F">
        <w:rPr>
          <w:sz w:val="22"/>
          <w:szCs w:val="22"/>
        </w:rPr>
        <w:t>. Участник долевого строительства не вправе отказываться от досрочной приёмки Объекта долевого строительства.</w:t>
      </w:r>
    </w:p>
    <w:p w14:paraId="32B8F6C5" w14:textId="77777777" w:rsidR="00A902E4" w:rsidRPr="0046081F" w:rsidRDefault="00A902E4" w:rsidP="00D3456A">
      <w:pPr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6.4. </w:t>
      </w:r>
      <w:r w:rsidRPr="0046081F">
        <w:rPr>
          <w:sz w:val="22"/>
          <w:szCs w:val="22"/>
        </w:rPr>
        <w:t>Застройщик считается не нарушившим срок передачи, если соответствующее сообщение будет направлено Участнику долевого строительства в пределах срока передачи, а Участник долевого строительства получил его по истечении срока передачи.</w:t>
      </w:r>
    </w:p>
    <w:p w14:paraId="7CDFBC34" w14:textId="77777777" w:rsidR="00A902E4" w:rsidRPr="0046081F" w:rsidRDefault="00A902E4" w:rsidP="00D3456A">
      <w:pPr>
        <w:autoSpaceDE w:val="0"/>
        <w:autoSpaceDN w:val="0"/>
        <w:adjustRightInd w:val="0"/>
        <w:ind w:right="-1" w:firstLine="567"/>
        <w:jc w:val="both"/>
        <w:rPr>
          <w:b/>
          <w:sz w:val="22"/>
          <w:szCs w:val="22"/>
        </w:rPr>
      </w:pPr>
      <w:r w:rsidRPr="0046081F">
        <w:rPr>
          <w:sz w:val="22"/>
          <w:szCs w:val="22"/>
        </w:rPr>
        <w:t>В соответствии со статьей 165.1 ГК РФ датой уведомления Застройщиком Участника долевого строительства, не получившего или несвоевременно получившего сообщение Застройщика, указанное в п. 6.3 Договора, считается дата поступления сообщения в отделение почтовой связи по адресу Участника долевого строительства.</w:t>
      </w:r>
    </w:p>
    <w:p w14:paraId="2E441286" w14:textId="6F52A8C7" w:rsidR="00A902E4" w:rsidRPr="0046081F" w:rsidRDefault="00A902E4" w:rsidP="00D3456A">
      <w:pPr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6.5.</w:t>
      </w:r>
      <w:r w:rsidRPr="0046081F">
        <w:rPr>
          <w:sz w:val="22"/>
          <w:szCs w:val="22"/>
        </w:rPr>
        <w:t xml:space="preserve"> При уклонении Участника долевого строительства от принятия Объекта долевого строительства в срок, предусмотренный Договором</w:t>
      </w:r>
      <w:r w:rsidR="00B3327E" w:rsidRPr="0046081F">
        <w:rPr>
          <w:sz w:val="22"/>
          <w:szCs w:val="22"/>
        </w:rPr>
        <w:t>, Застройщик по истечении 2 (двух</w:t>
      </w:r>
      <w:r w:rsidRPr="0046081F">
        <w:rPr>
          <w:sz w:val="22"/>
          <w:szCs w:val="22"/>
        </w:rPr>
        <w:t xml:space="preserve">) месяцев со дня, предусмотренного Договором для передачи Объекта долевого строительства Участнику долевого строительства, вправе составить односторонний акт или иной документ о передаче Объекта долевого строительства. При этом риск случайной гибели Объекта долевого строительства и бремя его содержания признаются перешедшими к Участнику долевого строительства со дня составления Застройщиком одностороннего акта или иного документа о передаче Объекта долевого строительства Участнику долевого строительства. </w:t>
      </w:r>
    </w:p>
    <w:p w14:paraId="04876D6F" w14:textId="0FFE73A8" w:rsidR="00A902E4" w:rsidRPr="0046081F" w:rsidRDefault="00A902E4" w:rsidP="00D3456A">
      <w:pPr>
        <w:widowControl w:val="0"/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6.6. </w:t>
      </w:r>
      <w:r w:rsidRPr="0046081F">
        <w:rPr>
          <w:sz w:val="22"/>
          <w:szCs w:val="22"/>
        </w:rPr>
        <w:t>В случае, если Объект долевого строительства построен Застройщиком с отступлениями от условий Договора и (или) указанных в части 1 статьи 7 Закона обязательных требований, приведшими к ухудшению качества Объекта</w:t>
      </w:r>
      <w:r w:rsidR="00264162" w:rsidRPr="0046081F">
        <w:rPr>
          <w:sz w:val="22"/>
          <w:szCs w:val="22"/>
        </w:rPr>
        <w:t xml:space="preserve"> долевого строительства</w:t>
      </w:r>
      <w:r w:rsidRPr="0046081F">
        <w:rPr>
          <w:sz w:val="22"/>
          <w:szCs w:val="22"/>
        </w:rPr>
        <w:t>, или с иными недостатками, которые делают его непригодным для предусмотренного Договором использования, Участник долевого строительства по своему выбору вправе потребовать от Застройщика:</w:t>
      </w:r>
    </w:p>
    <w:p w14:paraId="5A7DEB21" w14:textId="77777777" w:rsidR="00A902E4" w:rsidRPr="0046081F" w:rsidRDefault="00A902E4" w:rsidP="00D3456A">
      <w:pPr>
        <w:widowControl w:val="0"/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1) безвозмездного устранения недостатков в разумный срок;</w:t>
      </w:r>
    </w:p>
    <w:p w14:paraId="2BB2267C" w14:textId="77777777" w:rsidR="00A902E4" w:rsidRPr="0046081F" w:rsidRDefault="00A902E4" w:rsidP="00D3456A">
      <w:pPr>
        <w:widowControl w:val="0"/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2) соразмерного уменьшения цены Договора;</w:t>
      </w:r>
    </w:p>
    <w:p w14:paraId="6C7B2030" w14:textId="77777777" w:rsidR="00A902E4" w:rsidRPr="0046081F" w:rsidRDefault="00A902E4" w:rsidP="00D3456A">
      <w:pPr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>3) возмещения своих расходов на устранение недостатков.</w:t>
      </w:r>
    </w:p>
    <w:p w14:paraId="33EAA90F" w14:textId="77777777" w:rsidR="0045328F" w:rsidRPr="0046081F" w:rsidRDefault="0045328F" w:rsidP="00D3456A">
      <w:pPr>
        <w:widowControl w:val="0"/>
        <w:tabs>
          <w:tab w:val="left" w:pos="720"/>
        </w:tabs>
        <w:autoSpaceDE w:val="0"/>
        <w:autoSpaceDN w:val="0"/>
        <w:adjustRightInd w:val="0"/>
        <w:ind w:right="-1" w:firstLine="567"/>
        <w:jc w:val="center"/>
        <w:rPr>
          <w:b/>
          <w:bCs/>
          <w:sz w:val="22"/>
          <w:szCs w:val="22"/>
        </w:rPr>
      </w:pPr>
    </w:p>
    <w:p w14:paraId="4C6475D2" w14:textId="0F9EBDBB" w:rsidR="0045328F" w:rsidRPr="0046081F" w:rsidRDefault="00C53E63" w:rsidP="00D3456A">
      <w:pPr>
        <w:widowControl w:val="0"/>
        <w:tabs>
          <w:tab w:val="left" w:pos="284"/>
        </w:tabs>
        <w:autoSpaceDE w:val="0"/>
        <w:autoSpaceDN w:val="0"/>
        <w:adjustRightInd w:val="0"/>
        <w:ind w:right="-1"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7</w:t>
      </w:r>
      <w:r w:rsidR="0045328F" w:rsidRPr="0046081F">
        <w:rPr>
          <w:b/>
          <w:bCs/>
          <w:sz w:val="22"/>
          <w:szCs w:val="22"/>
        </w:rPr>
        <w:t xml:space="preserve">. Срок действия </w:t>
      </w:r>
      <w:r w:rsidR="000B741B" w:rsidRPr="0046081F">
        <w:rPr>
          <w:b/>
          <w:bCs/>
          <w:sz w:val="22"/>
          <w:szCs w:val="22"/>
        </w:rPr>
        <w:t>Договор</w:t>
      </w:r>
      <w:r w:rsidR="0045328F" w:rsidRPr="0046081F">
        <w:rPr>
          <w:b/>
          <w:bCs/>
          <w:sz w:val="22"/>
          <w:szCs w:val="22"/>
        </w:rPr>
        <w:t>а</w:t>
      </w:r>
    </w:p>
    <w:p w14:paraId="4508DD2B" w14:textId="6074466F" w:rsidR="0045328F" w:rsidRPr="0046081F" w:rsidRDefault="00C53E63" w:rsidP="00D3456A">
      <w:pPr>
        <w:widowControl w:val="0"/>
        <w:tabs>
          <w:tab w:val="left" w:pos="1080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7</w:t>
      </w:r>
      <w:r w:rsidR="0045328F" w:rsidRPr="0046081F">
        <w:rPr>
          <w:b/>
          <w:sz w:val="22"/>
          <w:szCs w:val="22"/>
        </w:rPr>
        <w:t>.1</w:t>
      </w:r>
      <w:r w:rsidR="0045328F" w:rsidRPr="0046081F">
        <w:rPr>
          <w:sz w:val="22"/>
          <w:szCs w:val="22"/>
        </w:rPr>
        <w:t xml:space="preserve">. </w:t>
      </w:r>
      <w:r w:rsidR="000B741B" w:rsidRPr="0046081F">
        <w:rPr>
          <w:sz w:val="22"/>
          <w:szCs w:val="22"/>
        </w:rPr>
        <w:t>Договор</w:t>
      </w:r>
      <w:r w:rsidR="0045328F" w:rsidRPr="0046081F">
        <w:rPr>
          <w:sz w:val="22"/>
          <w:szCs w:val="22"/>
        </w:rPr>
        <w:t xml:space="preserve"> подлежит государственной регистрации в органе, осуществляющем государственную регистрацию недвижимо</w:t>
      </w:r>
      <w:r w:rsidR="00971927" w:rsidRPr="0046081F">
        <w:rPr>
          <w:sz w:val="22"/>
          <w:szCs w:val="22"/>
        </w:rPr>
        <w:t>сти</w:t>
      </w:r>
      <w:r w:rsidR="0045328F" w:rsidRPr="0046081F">
        <w:rPr>
          <w:sz w:val="22"/>
          <w:szCs w:val="22"/>
        </w:rPr>
        <w:t xml:space="preserve">, и считается заключенным с момента такой регистрации. </w:t>
      </w:r>
    </w:p>
    <w:p w14:paraId="00199956" w14:textId="449203C7" w:rsidR="0045328F" w:rsidRPr="0046081F" w:rsidRDefault="00C53E63" w:rsidP="00D3456A">
      <w:pPr>
        <w:widowControl w:val="0"/>
        <w:tabs>
          <w:tab w:val="left" w:pos="1080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7</w:t>
      </w:r>
      <w:r w:rsidR="0045328F" w:rsidRPr="0046081F">
        <w:rPr>
          <w:b/>
          <w:sz w:val="22"/>
          <w:szCs w:val="22"/>
        </w:rPr>
        <w:t xml:space="preserve">.2. </w:t>
      </w:r>
      <w:r w:rsidR="0045328F" w:rsidRPr="0046081F">
        <w:rPr>
          <w:sz w:val="22"/>
          <w:szCs w:val="22"/>
        </w:rPr>
        <w:t xml:space="preserve">Действие </w:t>
      </w:r>
      <w:r w:rsidR="000B741B" w:rsidRPr="0046081F">
        <w:rPr>
          <w:sz w:val="22"/>
          <w:szCs w:val="22"/>
        </w:rPr>
        <w:t>Договор</w:t>
      </w:r>
      <w:r w:rsidR="0045328F" w:rsidRPr="0046081F">
        <w:rPr>
          <w:sz w:val="22"/>
          <w:szCs w:val="22"/>
        </w:rPr>
        <w:t>а пре</w:t>
      </w:r>
      <w:r w:rsidR="0088331D" w:rsidRPr="0046081F">
        <w:rPr>
          <w:sz w:val="22"/>
          <w:szCs w:val="22"/>
        </w:rPr>
        <w:t>кращается с момента исполнения С</w:t>
      </w:r>
      <w:r w:rsidR="0045328F" w:rsidRPr="0046081F">
        <w:rPr>
          <w:sz w:val="22"/>
          <w:szCs w:val="22"/>
        </w:rPr>
        <w:t xml:space="preserve">торонами своих обязательств, предусмотренных </w:t>
      </w:r>
      <w:r w:rsidR="000B741B" w:rsidRPr="0046081F">
        <w:rPr>
          <w:sz w:val="22"/>
          <w:szCs w:val="22"/>
        </w:rPr>
        <w:t>Договор</w:t>
      </w:r>
      <w:r w:rsidR="0045328F" w:rsidRPr="0046081F">
        <w:rPr>
          <w:sz w:val="22"/>
          <w:szCs w:val="22"/>
        </w:rPr>
        <w:t>ом, в том числе осуще</w:t>
      </w:r>
      <w:r w:rsidR="00B3327E" w:rsidRPr="0046081F">
        <w:rPr>
          <w:sz w:val="22"/>
          <w:szCs w:val="22"/>
        </w:rPr>
        <w:t>ствления полного расчета между С</w:t>
      </w:r>
      <w:r w:rsidR="0045328F" w:rsidRPr="0046081F">
        <w:rPr>
          <w:sz w:val="22"/>
          <w:szCs w:val="22"/>
        </w:rPr>
        <w:t>торонами и подписания передаточного акта или иного документа о передаче Объект</w:t>
      </w:r>
      <w:r w:rsidR="00C20EC4" w:rsidRPr="0046081F">
        <w:rPr>
          <w:sz w:val="22"/>
          <w:szCs w:val="22"/>
        </w:rPr>
        <w:t>а</w:t>
      </w:r>
      <w:r w:rsidR="0045328F" w:rsidRPr="0046081F">
        <w:rPr>
          <w:sz w:val="22"/>
          <w:szCs w:val="22"/>
        </w:rPr>
        <w:t xml:space="preserve"> долевого строительства согласно условиям </w:t>
      </w:r>
      <w:r w:rsidR="000B741B" w:rsidRPr="0046081F">
        <w:rPr>
          <w:sz w:val="22"/>
          <w:szCs w:val="22"/>
        </w:rPr>
        <w:t>Договор</w:t>
      </w:r>
      <w:r w:rsidR="0045328F" w:rsidRPr="0046081F">
        <w:rPr>
          <w:sz w:val="22"/>
          <w:szCs w:val="22"/>
        </w:rPr>
        <w:t>а.</w:t>
      </w:r>
    </w:p>
    <w:p w14:paraId="711C1C21" w14:textId="77777777" w:rsidR="0045328F" w:rsidRPr="0046081F" w:rsidRDefault="0045328F" w:rsidP="00D3456A">
      <w:pPr>
        <w:widowControl w:val="0"/>
        <w:tabs>
          <w:tab w:val="left" w:pos="1080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</w:p>
    <w:p w14:paraId="5E701E6A" w14:textId="56ADABFF" w:rsidR="0045328F" w:rsidRPr="0046081F" w:rsidRDefault="00C53E63" w:rsidP="00D3456A">
      <w:pPr>
        <w:widowControl w:val="0"/>
        <w:tabs>
          <w:tab w:val="left" w:pos="284"/>
        </w:tabs>
        <w:autoSpaceDE w:val="0"/>
        <w:autoSpaceDN w:val="0"/>
        <w:adjustRightInd w:val="0"/>
        <w:ind w:right="-1"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8</w:t>
      </w:r>
      <w:r w:rsidR="0045328F" w:rsidRPr="0046081F">
        <w:rPr>
          <w:b/>
          <w:bCs/>
          <w:sz w:val="22"/>
          <w:szCs w:val="22"/>
        </w:rPr>
        <w:t>. Порядок разрешения споров</w:t>
      </w:r>
    </w:p>
    <w:p w14:paraId="5DDB5922" w14:textId="5FAC3F6F" w:rsidR="00CB33CA" w:rsidRPr="0046081F" w:rsidRDefault="00C53E63" w:rsidP="00D3456A">
      <w:pPr>
        <w:widowControl w:val="0"/>
        <w:tabs>
          <w:tab w:val="left" w:pos="1080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8</w:t>
      </w:r>
      <w:r w:rsidR="00CB33CA" w:rsidRPr="0046081F">
        <w:rPr>
          <w:b/>
          <w:sz w:val="22"/>
          <w:szCs w:val="22"/>
        </w:rPr>
        <w:t>.1.</w:t>
      </w:r>
      <w:r w:rsidR="00CB33CA" w:rsidRPr="0046081F">
        <w:rPr>
          <w:sz w:val="22"/>
          <w:szCs w:val="22"/>
        </w:rPr>
        <w:t xml:space="preserve"> Стороны будут разрешать возникающие между ними споры и разногласия в порядке, </w:t>
      </w:r>
      <w:r w:rsidR="00CB33CA" w:rsidRPr="0046081F">
        <w:rPr>
          <w:sz w:val="22"/>
          <w:szCs w:val="22"/>
        </w:rPr>
        <w:lastRenderedPageBreak/>
        <w:t>предусмотренном законодательством Российской Федерации.</w:t>
      </w:r>
    </w:p>
    <w:p w14:paraId="40D8270C" w14:textId="77777777" w:rsidR="0045328F" w:rsidRPr="0046081F" w:rsidRDefault="0045328F" w:rsidP="00D3456A">
      <w:pPr>
        <w:widowControl w:val="0"/>
        <w:tabs>
          <w:tab w:val="left" w:pos="720"/>
        </w:tabs>
        <w:autoSpaceDE w:val="0"/>
        <w:autoSpaceDN w:val="0"/>
        <w:adjustRightInd w:val="0"/>
        <w:ind w:right="-1" w:firstLine="567"/>
        <w:jc w:val="center"/>
        <w:rPr>
          <w:b/>
          <w:bCs/>
          <w:sz w:val="22"/>
          <w:szCs w:val="22"/>
        </w:rPr>
      </w:pPr>
    </w:p>
    <w:p w14:paraId="3F5ED71E" w14:textId="7B245C4A" w:rsidR="0045328F" w:rsidRPr="0046081F" w:rsidRDefault="00C53E63" w:rsidP="00D3456A">
      <w:pPr>
        <w:widowControl w:val="0"/>
        <w:tabs>
          <w:tab w:val="left" w:pos="284"/>
        </w:tabs>
        <w:autoSpaceDE w:val="0"/>
        <w:autoSpaceDN w:val="0"/>
        <w:adjustRightInd w:val="0"/>
        <w:ind w:right="-1"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9</w:t>
      </w:r>
      <w:r w:rsidR="00B3327E" w:rsidRPr="0046081F">
        <w:rPr>
          <w:b/>
          <w:bCs/>
          <w:sz w:val="22"/>
          <w:szCs w:val="22"/>
        </w:rPr>
        <w:t>. Ответственность С</w:t>
      </w:r>
      <w:r w:rsidR="0045328F" w:rsidRPr="0046081F">
        <w:rPr>
          <w:b/>
          <w:bCs/>
          <w:sz w:val="22"/>
          <w:szCs w:val="22"/>
        </w:rPr>
        <w:t>торон</w:t>
      </w:r>
    </w:p>
    <w:p w14:paraId="346F78FC" w14:textId="2DC7EE9B" w:rsidR="009457B9" w:rsidRPr="0046081F" w:rsidRDefault="00C53E63" w:rsidP="00D3456A">
      <w:pPr>
        <w:widowControl w:val="0"/>
        <w:tabs>
          <w:tab w:val="left" w:pos="1080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9</w:t>
      </w:r>
      <w:r w:rsidR="0045328F" w:rsidRPr="0046081F">
        <w:rPr>
          <w:b/>
          <w:sz w:val="22"/>
          <w:szCs w:val="22"/>
        </w:rPr>
        <w:t xml:space="preserve">.1. </w:t>
      </w:r>
      <w:r w:rsidR="0045328F" w:rsidRPr="0046081F">
        <w:rPr>
          <w:sz w:val="22"/>
          <w:szCs w:val="22"/>
        </w:rPr>
        <w:t xml:space="preserve">За неисполнение </w:t>
      </w:r>
      <w:r w:rsidR="000F71C6" w:rsidRPr="0046081F">
        <w:rPr>
          <w:sz w:val="22"/>
          <w:szCs w:val="22"/>
        </w:rPr>
        <w:t>и/</w:t>
      </w:r>
      <w:r w:rsidR="0045328F" w:rsidRPr="0046081F">
        <w:rPr>
          <w:sz w:val="22"/>
          <w:szCs w:val="22"/>
        </w:rPr>
        <w:t xml:space="preserve">или ненадлежащее исполнение условий </w:t>
      </w:r>
      <w:r w:rsidR="000B741B" w:rsidRPr="0046081F">
        <w:rPr>
          <w:sz w:val="22"/>
          <w:szCs w:val="22"/>
        </w:rPr>
        <w:t>Договор</w:t>
      </w:r>
      <w:r w:rsidR="0088331D" w:rsidRPr="0046081F">
        <w:rPr>
          <w:sz w:val="22"/>
          <w:szCs w:val="22"/>
        </w:rPr>
        <w:t>а С</w:t>
      </w:r>
      <w:r w:rsidR="0045328F" w:rsidRPr="0046081F">
        <w:rPr>
          <w:sz w:val="22"/>
          <w:szCs w:val="22"/>
        </w:rPr>
        <w:t>тороны несут ответственность в соответствии с действующим законода</w:t>
      </w:r>
      <w:r w:rsidR="009457B9" w:rsidRPr="0046081F">
        <w:rPr>
          <w:sz w:val="22"/>
          <w:szCs w:val="22"/>
        </w:rPr>
        <w:t>тельством Российской Федерации.</w:t>
      </w:r>
    </w:p>
    <w:p w14:paraId="24FDBAFB" w14:textId="77777777" w:rsidR="001F7A43" w:rsidRPr="0046081F" w:rsidRDefault="001F7A43" w:rsidP="00D3456A">
      <w:pPr>
        <w:pStyle w:val="a3"/>
        <w:tabs>
          <w:tab w:val="num" w:pos="0"/>
          <w:tab w:val="num" w:pos="567"/>
        </w:tabs>
        <w:ind w:right="-1" w:firstLine="567"/>
        <w:rPr>
          <w:sz w:val="22"/>
          <w:szCs w:val="22"/>
          <w:lang w:val="ru-RU"/>
        </w:rPr>
      </w:pPr>
    </w:p>
    <w:p w14:paraId="34FAF22C" w14:textId="051841C7" w:rsidR="0045328F" w:rsidRPr="0046081F" w:rsidRDefault="0045328F" w:rsidP="00D3456A">
      <w:pPr>
        <w:widowControl w:val="0"/>
        <w:tabs>
          <w:tab w:val="left" w:pos="284"/>
        </w:tabs>
        <w:autoSpaceDE w:val="0"/>
        <w:autoSpaceDN w:val="0"/>
        <w:adjustRightInd w:val="0"/>
        <w:ind w:right="-1"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1</w:t>
      </w:r>
      <w:r w:rsidR="00C53E63" w:rsidRPr="0046081F">
        <w:rPr>
          <w:b/>
          <w:bCs/>
          <w:sz w:val="22"/>
          <w:szCs w:val="22"/>
        </w:rPr>
        <w:t>0</w:t>
      </w:r>
      <w:r w:rsidRPr="0046081F">
        <w:rPr>
          <w:b/>
          <w:bCs/>
          <w:sz w:val="22"/>
          <w:szCs w:val="22"/>
        </w:rPr>
        <w:t xml:space="preserve">. </w:t>
      </w:r>
      <w:r w:rsidR="00EE4B63" w:rsidRPr="0046081F">
        <w:rPr>
          <w:b/>
          <w:bCs/>
          <w:sz w:val="22"/>
          <w:szCs w:val="22"/>
        </w:rPr>
        <w:t>Обстоятельства непреодолимой силы</w:t>
      </w:r>
    </w:p>
    <w:p w14:paraId="1A29444C" w14:textId="67CBE81F" w:rsidR="0045328F" w:rsidRPr="0046081F" w:rsidRDefault="0045328F" w:rsidP="00D3456A">
      <w:pPr>
        <w:widowControl w:val="0"/>
        <w:tabs>
          <w:tab w:val="left" w:pos="1260"/>
        </w:tabs>
        <w:autoSpaceDE w:val="0"/>
        <w:autoSpaceDN w:val="0"/>
        <w:adjustRightInd w:val="0"/>
        <w:ind w:right="-1"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1</w:t>
      </w:r>
      <w:r w:rsidR="00C53E63" w:rsidRPr="0046081F">
        <w:rPr>
          <w:b/>
          <w:sz w:val="22"/>
          <w:szCs w:val="22"/>
        </w:rPr>
        <w:t>0</w:t>
      </w:r>
      <w:r w:rsidRPr="0046081F">
        <w:rPr>
          <w:b/>
          <w:sz w:val="22"/>
          <w:szCs w:val="22"/>
        </w:rPr>
        <w:t xml:space="preserve">.1. </w:t>
      </w:r>
      <w:r w:rsidR="00A170EF" w:rsidRPr="0046081F">
        <w:rPr>
          <w:sz w:val="22"/>
          <w:szCs w:val="22"/>
        </w:rPr>
        <w:t xml:space="preserve">Стороны по Договору освобождаются от ответственности за частичное или полное неисполнение обязательств по Договору, если оно явилось следствием обстоятельств непреодолимой силы. </w:t>
      </w:r>
      <w:r w:rsidRPr="0046081F">
        <w:rPr>
          <w:sz w:val="22"/>
          <w:szCs w:val="22"/>
        </w:rPr>
        <w:t>При этом срок исполнения обязательств отодвигается соразмерно времени, в течение которого действовали обстоятельства или последствия, вызванные этими обстоятельствами.</w:t>
      </w:r>
    </w:p>
    <w:p w14:paraId="3C2DE7EF" w14:textId="38F767C7" w:rsidR="0045328F" w:rsidRPr="0046081F" w:rsidRDefault="0045328F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1</w:t>
      </w:r>
      <w:r w:rsidR="00C53E63" w:rsidRPr="0046081F">
        <w:rPr>
          <w:b/>
          <w:sz w:val="22"/>
          <w:szCs w:val="22"/>
        </w:rPr>
        <w:t>0</w:t>
      </w:r>
      <w:r w:rsidRPr="0046081F">
        <w:rPr>
          <w:b/>
          <w:sz w:val="22"/>
          <w:szCs w:val="22"/>
        </w:rPr>
        <w:t xml:space="preserve">.2. </w:t>
      </w:r>
      <w:r w:rsidRPr="0046081F">
        <w:rPr>
          <w:sz w:val="22"/>
          <w:szCs w:val="22"/>
        </w:rPr>
        <w:t xml:space="preserve">Если обстоятельства </w:t>
      </w:r>
      <w:r w:rsidR="0088331D" w:rsidRPr="0046081F">
        <w:rPr>
          <w:sz w:val="22"/>
          <w:szCs w:val="22"/>
        </w:rPr>
        <w:t xml:space="preserve">непреодолимой силы </w:t>
      </w:r>
      <w:r w:rsidRPr="0046081F">
        <w:rPr>
          <w:sz w:val="22"/>
          <w:szCs w:val="22"/>
        </w:rPr>
        <w:t>длятся более 6 (шест</w:t>
      </w:r>
      <w:r w:rsidR="00D93945" w:rsidRPr="0046081F">
        <w:rPr>
          <w:sz w:val="22"/>
          <w:szCs w:val="22"/>
        </w:rPr>
        <w:t>ь</w:t>
      </w:r>
      <w:r w:rsidR="0088331D" w:rsidRPr="0046081F">
        <w:rPr>
          <w:sz w:val="22"/>
          <w:szCs w:val="22"/>
        </w:rPr>
        <w:t>) месяцев подряд, С</w:t>
      </w:r>
      <w:r w:rsidRPr="0046081F">
        <w:rPr>
          <w:sz w:val="22"/>
          <w:szCs w:val="22"/>
        </w:rPr>
        <w:t xml:space="preserve">тороны имеют право расторгнуть </w:t>
      </w:r>
      <w:r w:rsidR="000B741B" w:rsidRPr="0046081F">
        <w:rPr>
          <w:sz w:val="22"/>
          <w:szCs w:val="22"/>
        </w:rPr>
        <w:t>Договор</w:t>
      </w:r>
      <w:r w:rsidRPr="0046081F">
        <w:rPr>
          <w:sz w:val="22"/>
          <w:szCs w:val="22"/>
        </w:rPr>
        <w:t xml:space="preserve"> до истечения срока его действия.</w:t>
      </w:r>
    </w:p>
    <w:p w14:paraId="48278AE0" w14:textId="77777777" w:rsidR="0045328F" w:rsidRPr="0046081F" w:rsidRDefault="0045328F" w:rsidP="00EB61F4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14:paraId="30077F0E" w14:textId="7EE548E6" w:rsidR="00F5355D" w:rsidRPr="0046081F" w:rsidRDefault="00F5355D" w:rsidP="00EB61F4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1</w:t>
      </w:r>
      <w:r w:rsidR="00C53E63" w:rsidRPr="0046081F">
        <w:rPr>
          <w:b/>
          <w:bCs/>
          <w:sz w:val="22"/>
          <w:szCs w:val="22"/>
        </w:rPr>
        <w:t>1</w:t>
      </w:r>
      <w:r w:rsidRPr="0046081F">
        <w:rPr>
          <w:b/>
          <w:bCs/>
          <w:sz w:val="22"/>
          <w:szCs w:val="22"/>
        </w:rPr>
        <w:t>. Прочие условия</w:t>
      </w:r>
    </w:p>
    <w:p w14:paraId="0388E71D" w14:textId="3D2A94D1" w:rsidR="00FE6DBF" w:rsidRPr="0046081F" w:rsidRDefault="005A232E" w:rsidP="00EB61F4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1</w:t>
      </w:r>
      <w:r w:rsidR="00C53E63" w:rsidRPr="0046081F">
        <w:rPr>
          <w:b/>
          <w:bCs/>
          <w:sz w:val="22"/>
          <w:szCs w:val="22"/>
        </w:rPr>
        <w:t>1</w:t>
      </w:r>
      <w:r w:rsidRPr="0046081F">
        <w:rPr>
          <w:b/>
          <w:bCs/>
          <w:sz w:val="22"/>
          <w:szCs w:val="22"/>
        </w:rPr>
        <w:t>.1.</w:t>
      </w:r>
      <w:r w:rsidRPr="0046081F">
        <w:rPr>
          <w:bCs/>
          <w:sz w:val="22"/>
          <w:szCs w:val="22"/>
        </w:rPr>
        <w:t xml:space="preserve"> С момента </w:t>
      </w:r>
      <w:r w:rsidR="005D65F7" w:rsidRPr="0046081F">
        <w:rPr>
          <w:bCs/>
          <w:sz w:val="22"/>
          <w:szCs w:val="22"/>
        </w:rPr>
        <w:t xml:space="preserve">государственной </w:t>
      </w:r>
      <w:r w:rsidRPr="0046081F">
        <w:rPr>
          <w:bCs/>
          <w:sz w:val="22"/>
          <w:szCs w:val="22"/>
        </w:rPr>
        <w:t>регистрации права собственности Участ</w:t>
      </w:r>
      <w:r w:rsidR="005D65F7" w:rsidRPr="0046081F">
        <w:rPr>
          <w:bCs/>
          <w:sz w:val="22"/>
          <w:szCs w:val="22"/>
        </w:rPr>
        <w:t>н</w:t>
      </w:r>
      <w:r w:rsidRPr="0046081F">
        <w:rPr>
          <w:bCs/>
          <w:sz w:val="22"/>
          <w:szCs w:val="22"/>
        </w:rPr>
        <w:t>ика долевого строительства на Объект долевого строительства Участник долевого строительства</w:t>
      </w:r>
      <w:r w:rsidR="00E01461" w:rsidRPr="0046081F">
        <w:rPr>
          <w:bCs/>
          <w:sz w:val="22"/>
          <w:szCs w:val="22"/>
        </w:rPr>
        <w:t xml:space="preserve"> осуществляет права владения, пользования и распоряжения принадлежащим ему на праве собственности </w:t>
      </w:r>
      <w:r w:rsidR="00D93945" w:rsidRPr="0046081F">
        <w:rPr>
          <w:bCs/>
          <w:sz w:val="22"/>
          <w:szCs w:val="22"/>
        </w:rPr>
        <w:t>недвижимым имуществом</w:t>
      </w:r>
      <w:r w:rsidR="00E01461" w:rsidRPr="0046081F">
        <w:rPr>
          <w:bCs/>
          <w:sz w:val="22"/>
          <w:szCs w:val="22"/>
        </w:rPr>
        <w:t xml:space="preserve"> в соответствии с его назначением и пределами его использования, установленными </w:t>
      </w:r>
      <w:r w:rsidR="00D93945" w:rsidRPr="0046081F">
        <w:rPr>
          <w:bCs/>
          <w:sz w:val="22"/>
          <w:szCs w:val="22"/>
        </w:rPr>
        <w:t>законодательством</w:t>
      </w:r>
      <w:r w:rsidR="00E01461" w:rsidRPr="0046081F">
        <w:rPr>
          <w:bCs/>
          <w:sz w:val="22"/>
          <w:szCs w:val="22"/>
        </w:rPr>
        <w:t xml:space="preserve"> Рос</w:t>
      </w:r>
      <w:r w:rsidR="005D65F7" w:rsidRPr="0046081F">
        <w:rPr>
          <w:bCs/>
          <w:sz w:val="22"/>
          <w:szCs w:val="22"/>
        </w:rPr>
        <w:t>с</w:t>
      </w:r>
      <w:r w:rsidR="00E01461" w:rsidRPr="0046081F">
        <w:rPr>
          <w:bCs/>
          <w:sz w:val="22"/>
          <w:szCs w:val="22"/>
        </w:rPr>
        <w:t xml:space="preserve">ийской </w:t>
      </w:r>
      <w:r w:rsidR="005D65F7" w:rsidRPr="0046081F">
        <w:rPr>
          <w:bCs/>
          <w:sz w:val="22"/>
          <w:szCs w:val="22"/>
        </w:rPr>
        <w:t>Ф</w:t>
      </w:r>
      <w:r w:rsidR="00E01461" w:rsidRPr="0046081F">
        <w:rPr>
          <w:bCs/>
          <w:sz w:val="22"/>
          <w:szCs w:val="22"/>
        </w:rPr>
        <w:t>едерации.</w:t>
      </w:r>
      <w:r w:rsidR="005D65F7" w:rsidRPr="0046081F">
        <w:rPr>
          <w:bCs/>
          <w:sz w:val="22"/>
          <w:szCs w:val="22"/>
        </w:rPr>
        <w:t xml:space="preserve"> </w:t>
      </w:r>
      <w:r w:rsidR="00B643C9" w:rsidRPr="0046081F">
        <w:rPr>
          <w:bCs/>
          <w:sz w:val="22"/>
          <w:szCs w:val="22"/>
        </w:rPr>
        <w:t>Б</w:t>
      </w:r>
      <w:r w:rsidRPr="0046081F">
        <w:rPr>
          <w:bCs/>
          <w:sz w:val="22"/>
          <w:szCs w:val="22"/>
        </w:rPr>
        <w:t>ремя содержания Объекта долевого строительства, а также общего имущества в многоквартирном доме</w:t>
      </w:r>
      <w:r w:rsidR="00E01461" w:rsidRPr="0046081F">
        <w:rPr>
          <w:bCs/>
          <w:sz w:val="22"/>
          <w:szCs w:val="22"/>
        </w:rPr>
        <w:t xml:space="preserve"> переходит к Участнику </w:t>
      </w:r>
      <w:r w:rsidR="005D65F7" w:rsidRPr="0046081F">
        <w:rPr>
          <w:bCs/>
          <w:sz w:val="22"/>
          <w:szCs w:val="22"/>
        </w:rPr>
        <w:t>д</w:t>
      </w:r>
      <w:r w:rsidR="00E01461" w:rsidRPr="0046081F">
        <w:rPr>
          <w:bCs/>
          <w:sz w:val="22"/>
          <w:szCs w:val="22"/>
        </w:rPr>
        <w:t xml:space="preserve">олевого строительства </w:t>
      </w:r>
      <w:r w:rsidR="00FE6DBF" w:rsidRPr="0046081F">
        <w:rPr>
          <w:bCs/>
          <w:sz w:val="22"/>
          <w:szCs w:val="22"/>
        </w:rPr>
        <w:t>с момента подписания передаточного акта или иного документа о передаче Участнику долевого строительства Объекта долевого строительства.</w:t>
      </w:r>
    </w:p>
    <w:p w14:paraId="2410DAB9" w14:textId="6BD6B207" w:rsidR="004A1FB3" w:rsidRPr="0046081F" w:rsidRDefault="00DF5170" w:rsidP="00EB61F4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46081F">
        <w:rPr>
          <w:b/>
          <w:bCs/>
          <w:sz w:val="22"/>
          <w:szCs w:val="22"/>
        </w:rPr>
        <w:t>1</w:t>
      </w:r>
      <w:r w:rsidR="00C53E63" w:rsidRPr="0046081F">
        <w:rPr>
          <w:b/>
          <w:bCs/>
          <w:sz w:val="22"/>
          <w:szCs w:val="22"/>
        </w:rPr>
        <w:t>1</w:t>
      </w:r>
      <w:r w:rsidRPr="0046081F">
        <w:rPr>
          <w:b/>
          <w:bCs/>
          <w:sz w:val="22"/>
          <w:szCs w:val="22"/>
        </w:rPr>
        <w:t>.2.</w:t>
      </w:r>
      <w:r w:rsidRPr="0046081F">
        <w:rPr>
          <w:bCs/>
          <w:sz w:val="22"/>
          <w:szCs w:val="22"/>
        </w:rPr>
        <w:t xml:space="preserve"> </w:t>
      </w:r>
      <w:r w:rsidR="004A1FB3" w:rsidRPr="0046081F">
        <w:rPr>
          <w:iCs/>
          <w:sz w:val="22"/>
          <w:szCs w:val="22"/>
        </w:rPr>
        <w:t xml:space="preserve">С момента передачи Объекта долевого строительства Участнику долевого строительства </w:t>
      </w:r>
      <w:r w:rsidR="005D65F7" w:rsidRPr="0046081F">
        <w:rPr>
          <w:iCs/>
          <w:sz w:val="22"/>
          <w:szCs w:val="22"/>
        </w:rPr>
        <w:t xml:space="preserve">обязательства </w:t>
      </w:r>
      <w:r w:rsidR="004A1FB3" w:rsidRPr="0046081F">
        <w:rPr>
          <w:iCs/>
          <w:sz w:val="22"/>
          <w:szCs w:val="22"/>
        </w:rPr>
        <w:t>Застройщик</w:t>
      </w:r>
      <w:r w:rsidR="008B53BF" w:rsidRPr="0046081F">
        <w:rPr>
          <w:iCs/>
          <w:sz w:val="22"/>
          <w:szCs w:val="22"/>
        </w:rPr>
        <w:t>а</w:t>
      </w:r>
      <w:r w:rsidR="004A1FB3" w:rsidRPr="0046081F">
        <w:rPr>
          <w:iCs/>
          <w:sz w:val="22"/>
          <w:szCs w:val="22"/>
        </w:rPr>
        <w:t xml:space="preserve"> </w:t>
      </w:r>
      <w:r w:rsidRPr="0046081F">
        <w:rPr>
          <w:iCs/>
          <w:sz w:val="22"/>
          <w:szCs w:val="22"/>
        </w:rPr>
        <w:t>ограничива</w:t>
      </w:r>
      <w:r w:rsidR="00761C3B" w:rsidRPr="0046081F">
        <w:rPr>
          <w:iCs/>
          <w:sz w:val="22"/>
          <w:szCs w:val="22"/>
        </w:rPr>
        <w:t>ю</w:t>
      </w:r>
      <w:r w:rsidRPr="0046081F">
        <w:rPr>
          <w:iCs/>
          <w:sz w:val="22"/>
          <w:szCs w:val="22"/>
        </w:rPr>
        <w:t>тся гарантийн</w:t>
      </w:r>
      <w:r w:rsidR="005D65F7" w:rsidRPr="0046081F">
        <w:rPr>
          <w:iCs/>
          <w:sz w:val="22"/>
          <w:szCs w:val="22"/>
        </w:rPr>
        <w:t xml:space="preserve">ыми обязательствами, предусмотренными </w:t>
      </w:r>
      <w:r w:rsidR="000B741B" w:rsidRPr="0046081F">
        <w:rPr>
          <w:iCs/>
          <w:sz w:val="22"/>
          <w:szCs w:val="22"/>
        </w:rPr>
        <w:t>Договор</w:t>
      </w:r>
      <w:r w:rsidR="005D65F7" w:rsidRPr="0046081F">
        <w:rPr>
          <w:iCs/>
          <w:sz w:val="22"/>
          <w:szCs w:val="22"/>
        </w:rPr>
        <w:t>ом и Законом.</w:t>
      </w:r>
    </w:p>
    <w:p w14:paraId="54DF7882" w14:textId="16E6E21A" w:rsidR="00CD2F15" w:rsidRPr="0046081F" w:rsidRDefault="00CD2F15" w:rsidP="00EB61F4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46081F">
        <w:rPr>
          <w:b/>
          <w:iCs/>
          <w:sz w:val="22"/>
          <w:szCs w:val="22"/>
        </w:rPr>
        <w:t>1</w:t>
      </w:r>
      <w:r w:rsidR="00C53E63" w:rsidRPr="0046081F">
        <w:rPr>
          <w:b/>
          <w:iCs/>
          <w:sz w:val="22"/>
          <w:szCs w:val="22"/>
        </w:rPr>
        <w:t>1</w:t>
      </w:r>
      <w:r w:rsidRPr="0046081F">
        <w:rPr>
          <w:b/>
          <w:iCs/>
          <w:sz w:val="22"/>
          <w:szCs w:val="22"/>
        </w:rPr>
        <w:t xml:space="preserve">.3. </w:t>
      </w:r>
      <w:r w:rsidRPr="0046081F">
        <w:rPr>
          <w:iCs/>
          <w:sz w:val="22"/>
          <w:szCs w:val="22"/>
        </w:rPr>
        <w:t>В соответствии с Феде</w:t>
      </w:r>
      <w:r w:rsidR="0004765D" w:rsidRPr="0046081F">
        <w:rPr>
          <w:iCs/>
          <w:sz w:val="22"/>
          <w:szCs w:val="22"/>
        </w:rPr>
        <w:t>ральным законом от 27.07.2006</w:t>
      </w:r>
      <w:r w:rsidR="00702087" w:rsidRPr="0046081F">
        <w:rPr>
          <w:iCs/>
          <w:sz w:val="22"/>
          <w:szCs w:val="22"/>
        </w:rPr>
        <w:t xml:space="preserve"> №</w:t>
      </w:r>
      <w:r w:rsidRPr="0046081F">
        <w:rPr>
          <w:iCs/>
          <w:sz w:val="22"/>
          <w:szCs w:val="22"/>
        </w:rPr>
        <w:t xml:space="preserve"> 152-ФЗ «О персональных данных» настоящим Участник долевого строительства выражает свое согласие Застройщику на обработку любым предусмотренным действующим законодательством способом, в том числе с использованием средств автоматизации, своих персональных данных, содержащихся в Договоре, а также содержащихся в переданных Участником долевого строительства Застройщику данных документа, удостоверяющего личность, в том числе на передачу третьим лицам, в целях, связанных с подготовкой и заключением Участником долевого строительства с третьими лицами соглашений и Договоров, связанных с приобретением прав на недвижимое имущество и участием в долевом строительстве, управлением введенным в эксплуатацию Домом, возможностью предоставления Участнику долевого строительства информации об оказываемых Застройщиком услугах, которые могут представлять для Участника долевого строительства интерес, а также в целях сбора и обработки Застройщиком и третьими лицами статистической информации, проведения маркетинговых исследований и ведения клиентской базы Застройщиком и третьими лицами. </w:t>
      </w:r>
    </w:p>
    <w:p w14:paraId="1C1F03FF" w14:textId="77777777" w:rsidR="00CD2F15" w:rsidRPr="0046081F" w:rsidRDefault="00CD2F15" w:rsidP="00EB61F4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46081F">
        <w:rPr>
          <w:iCs/>
          <w:sz w:val="22"/>
          <w:szCs w:val="22"/>
        </w:rPr>
        <w:t xml:space="preserve">Участник долевого строительства подтверждает, что поставлен в известность и согласен с тем, что с целью обеспечения комплексной информационной безопасности обработка персональных данных будет производиться Застройщиком. Согласие на обработку персональных данных в соответствии с указанными выше условиями Участник долевого строительства предоставляет на 10 (десять) лет. Участник долевого строительства уведомлен и согласен, что данное согласие может быть отозвано только посредством направления письменного заявления заказным почтовым отправлением с описью вложения по адресу Застройщика. </w:t>
      </w:r>
    </w:p>
    <w:p w14:paraId="4F00BC5C" w14:textId="33DD699C" w:rsidR="00FE6DBF" w:rsidRPr="0046081F" w:rsidRDefault="00FE6DBF" w:rsidP="00EB61F4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46081F">
        <w:rPr>
          <w:b/>
          <w:iCs/>
          <w:sz w:val="22"/>
          <w:szCs w:val="22"/>
        </w:rPr>
        <w:t>1</w:t>
      </w:r>
      <w:r w:rsidR="00C53E63" w:rsidRPr="0046081F">
        <w:rPr>
          <w:b/>
          <w:iCs/>
          <w:sz w:val="22"/>
          <w:szCs w:val="22"/>
        </w:rPr>
        <w:t>1</w:t>
      </w:r>
      <w:r w:rsidRPr="0046081F">
        <w:rPr>
          <w:b/>
          <w:iCs/>
          <w:sz w:val="22"/>
          <w:szCs w:val="22"/>
        </w:rPr>
        <w:t>.4.</w:t>
      </w:r>
      <w:r w:rsidRPr="0046081F">
        <w:rPr>
          <w:iCs/>
          <w:sz w:val="22"/>
          <w:szCs w:val="22"/>
        </w:rPr>
        <w:t xml:space="preserve"> В соответствии с Феде</w:t>
      </w:r>
      <w:r w:rsidR="0004765D" w:rsidRPr="0046081F">
        <w:rPr>
          <w:iCs/>
          <w:sz w:val="22"/>
          <w:szCs w:val="22"/>
        </w:rPr>
        <w:t>ральным законом от 13.03.2006</w:t>
      </w:r>
      <w:r w:rsidR="00702087" w:rsidRPr="0046081F">
        <w:rPr>
          <w:iCs/>
          <w:sz w:val="22"/>
          <w:szCs w:val="22"/>
        </w:rPr>
        <w:t xml:space="preserve"> №</w:t>
      </w:r>
      <w:r w:rsidRPr="0046081F">
        <w:rPr>
          <w:iCs/>
          <w:sz w:val="22"/>
          <w:szCs w:val="22"/>
        </w:rPr>
        <w:t xml:space="preserve"> 38-ФЗ «О рекламе» Участник долевого строительства дает согласие на получение рекламы по сетям электросвязи, в том числе посредством использования телефонной, факсимильной, подвижной радиотелефонной связи, в том числе посредством </w:t>
      </w:r>
      <w:proofErr w:type="spellStart"/>
      <w:r w:rsidRPr="0046081F">
        <w:rPr>
          <w:iCs/>
          <w:sz w:val="22"/>
          <w:szCs w:val="22"/>
          <w:lang w:val="en-US"/>
        </w:rPr>
        <w:t>sms</w:t>
      </w:r>
      <w:proofErr w:type="spellEnd"/>
      <w:r w:rsidRPr="0046081F">
        <w:rPr>
          <w:iCs/>
          <w:sz w:val="22"/>
          <w:szCs w:val="22"/>
        </w:rPr>
        <w:t>-уведомлений на следующий номер телефона</w:t>
      </w:r>
      <w:r w:rsidR="00B80C0F" w:rsidRPr="0046081F">
        <w:rPr>
          <w:iCs/>
          <w:sz w:val="22"/>
          <w:szCs w:val="22"/>
        </w:rPr>
        <w:t>:</w:t>
      </w:r>
      <w:r w:rsidRPr="0046081F">
        <w:rPr>
          <w:iCs/>
          <w:sz w:val="22"/>
          <w:szCs w:val="22"/>
        </w:rPr>
        <w:t xml:space="preserve"> </w:t>
      </w:r>
      <w:r w:rsidR="0046081F" w:rsidRPr="0046081F">
        <w:rPr>
          <w:b/>
          <w:bCs/>
          <w:sz w:val="22"/>
          <w:szCs w:val="22"/>
        </w:rPr>
        <w:t>___ХХХ___</w:t>
      </w:r>
      <w:r w:rsidR="00B80C0F" w:rsidRPr="0046081F">
        <w:rPr>
          <w:iCs/>
          <w:sz w:val="22"/>
          <w:szCs w:val="22"/>
        </w:rPr>
        <w:t>.</w:t>
      </w:r>
    </w:p>
    <w:p w14:paraId="5542587B" w14:textId="77777777" w:rsidR="00C10C6D" w:rsidRPr="0046081F" w:rsidRDefault="00C10C6D" w:rsidP="00EB61F4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46081F">
        <w:rPr>
          <w:iCs/>
          <w:sz w:val="22"/>
          <w:szCs w:val="22"/>
        </w:rPr>
        <w:t xml:space="preserve">Дополнительно Участник долевого строительства дает согласие на получение от Застройщика уведомлений о завершении строительства Объекта и о готовности Объекта долевого строительства к передаче, а также предупреждения Участника долевого строительства о необходимости принятия Объекта долевого строительства и о последствиях его бездействия, путем </w:t>
      </w:r>
      <w:proofErr w:type="spellStart"/>
      <w:r w:rsidRPr="0046081F">
        <w:rPr>
          <w:iCs/>
          <w:sz w:val="22"/>
          <w:szCs w:val="22"/>
        </w:rPr>
        <w:t>sms</w:t>
      </w:r>
      <w:proofErr w:type="spellEnd"/>
      <w:r w:rsidRPr="0046081F">
        <w:rPr>
          <w:iCs/>
          <w:sz w:val="22"/>
          <w:szCs w:val="22"/>
        </w:rPr>
        <w:t xml:space="preserve">-информирования и посредством размещения указанной информации на официальном сайте </w:t>
      </w:r>
      <w:hyperlink r:id="rId9" w:history="1">
        <w:r w:rsidRPr="0046081F">
          <w:rPr>
            <w:iCs/>
            <w:sz w:val="22"/>
            <w:szCs w:val="22"/>
          </w:rPr>
          <w:t>Застройщика</w:t>
        </w:r>
      </w:hyperlink>
      <w:r w:rsidRPr="0046081F">
        <w:rPr>
          <w:iCs/>
          <w:sz w:val="22"/>
          <w:szCs w:val="22"/>
        </w:rPr>
        <w:t xml:space="preserve">.     </w:t>
      </w:r>
    </w:p>
    <w:p w14:paraId="15EF5ABF" w14:textId="77777777" w:rsidR="00FF566F" w:rsidRPr="0046081F" w:rsidRDefault="00C10C6D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iCs/>
          <w:sz w:val="22"/>
          <w:szCs w:val="22"/>
        </w:rPr>
        <w:t>1</w:t>
      </w:r>
      <w:r w:rsidR="00C53E63" w:rsidRPr="0046081F">
        <w:rPr>
          <w:b/>
          <w:iCs/>
          <w:sz w:val="22"/>
          <w:szCs w:val="22"/>
        </w:rPr>
        <w:t>1</w:t>
      </w:r>
      <w:r w:rsidRPr="0046081F">
        <w:rPr>
          <w:b/>
          <w:iCs/>
          <w:sz w:val="22"/>
          <w:szCs w:val="22"/>
        </w:rPr>
        <w:t>.5.</w:t>
      </w:r>
      <w:r w:rsidRPr="0046081F">
        <w:rPr>
          <w:iCs/>
          <w:sz w:val="22"/>
          <w:szCs w:val="22"/>
        </w:rPr>
        <w:t xml:space="preserve"> </w:t>
      </w:r>
      <w:r w:rsidR="00FF566F" w:rsidRPr="0046081F">
        <w:rPr>
          <w:sz w:val="22"/>
          <w:szCs w:val="22"/>
        </w:rPr>
        <w:t xml:space="preserve">Участник </w:t>
      </w:r>
      <w:r w:rsidR="00FF566F" w:rsidRPr="0046081F">
        <w:rPr>
          <w:iCs/>
          <w:sz w:val="22"/>
          <w:szCs w:val="22"/>
        </w:rPr>
        <w:t xml:space="preserve">долевого строительства </w:t>
      </w:r>
      <w:r w:rsidR="00FF566F" w:rsidRPr="0046081F">
        <w:rPr>
          <w:sz w:val="22"/>
          <w:szCs w:val="22"/>
        </w:rPr>
        <w:t xml:space="preserve">подтверждает, что уведомлен и согласен с тем, что Застройщик вправе, при условии обеспечения надлежащего качества Объекта долевого строительства, вносить изменения в проектную документацию на любой стадии строительства, в том числе, но не исключительно: изменения в отношении количества этапов строительства, изменения в отношении общей площади квартир в Доме и/или отдельном этапе (этапах) строительства Дома, изменения общей площади нежилых помещений, в том числе общественного назначения в Доме </w:t>
      </w:r>
      <w:r w:rsidR="00FF566F" w:rsidRPr="0046081F">
        <w:rPr>
          <w:sz w:val="22"/>
          <w:szCs w:val="22"/>
        </w:rPr>
        <w:lastRenderedPageBreak/>
        <w:t xml:space="preserve">и/или отдельном этапе (этапах) строительства Дома и их функционального назначения, изменения в отношении общей площади помещений автостоянки (при наличии), количества и расположения </w:t>
      </w:r>
      <w:proofErr w:type="spellStart"/>
      <w:r w:rsidR="00FF566F" w:rsidRPr="0046081F">
        <w:rPr>
          <w:sz w:val="22"/>
          <w:szCs w:val="22"/>
        </w:rPr>
        <w:t>машино</w:t>
      </w:r>
      <w:proofErr w:type="spellEnd"/>
      <w:r w:rsidR="00FF566F" w:rsidRPr="0046081F">
        <w:rPr>
          <w:sz w:val="22"/>
          <w:szCs w:val="22"/>
        </w:rPr>
        <w:t>-мест, изменения в технологию строительства, изменения состава и/или марки строительных и отделочных материалов на аналогичные или сравнимые, изменения состава и/или марки оборудования, изменения архитектурных решений Дома, изменения решений отделки помещений общественного назначения, количества входов, изменения элементов благоустройства придомовой территории и их расположения на территории Земельного участка.</w:t>
      </w:r>
    </w:p>
    <w:p w14:paraId="31ACBEC7" w14:textId="4754A94A" w:rsidR="00C10C6D" w:rsidRPr="0046081F" w:rsidRDefault="00C10C6D" w:rsidP="00EB61F4">
      <w:pPr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Участник </w:t>
      </w:r>
      <w:r w:rsidRPr="0046081F">
        <w:rPr>
          <w:iCs/>
          <w:sz w:val="22"/>
          <w:szCs w:val="22"/>
        </w:rPr>
        <w:t xml:space="preserve">долевого строительства </w:t>
      </w:r>
      <w:r w:rsidRPr="0046081F">
        <w:rPr>
          <w:sz w:val="22"/>
          <w:szCs w:val="22"/>
        </w:rPr>
        <w:t>подтверждает, что принятие им решения о заключении Договора и согласии с характеристиками Объекта долевого строительства не зависит от внесения вышеуказанных изменений. Стороны Договора признают изменения, указанные в настоящем пункте Договора, несущественными и не требующими изменения Договора.</w:t>
      </w:r>
    </w:p>
    <w:p w14:paraId="4B1FB6A1" w14:textId="304B156D" w:rsidR="00C10C6D" w:rsidRPr="0046081F" w:rsidRDefault="00C10C6D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1</w:t>
      </w:r>
      <w:r w:rsidR="00C53E63" w:rsidRPr="0046081F">
        <w:rPr>
          <w:b/>
          <w:sz w:val="22"/>
          <w:szCs w:val="22"/>
        </w:rPr>
        <w:t>1</w:t>
      </w:r>
      <w:r w:rsidRPr="0046081F">
        <w:rPr>
          <w:b/>
          <w:sz w:val="22"/>
          <w:szCs w:val="22"/>
        </w:rPr>
        <w:t>.6.</w:t>
      </w:r>
      <w:r w:rsidRPr="0046081F">
        <w:rPr>
          <w:sz w:val="22"/>
          <w:szCs w:val="22"/>
        </w:rPr>
        <w:t xml:space="preserve"> </w:t>
      </w:r>
      <w:r w:rsidR="00A170EF" w:rsidRPr="0046081F">
        <w:rPr>
          <w:sz w:val="22"/>
          <w:szCs w:val="22"/>
        </w:rPr>
        <w:t>Участник долевого строительства согласен на передачу объектов, не относящихся к составу общего имущества многоквартирного дома, в том числе объектов социальной инфраструктуры, магистральных инженерных сетей и сооружений и т.д., предусмотренных утвержденным проектом планировки территории микрорайона в муниципальную или государственную собственность. Участник долевого строительства уведомлен о том, что в районе расположения, а также в непосредственной близости от Дома, в том числе после ввода его в эксплуатацию и передачи Объекта долевого строительства могут производиться работы по строительству новых зданий и сооружений, прокладке транспортных магистралей, коммунальных сетей и другие работы, и настоящим дает согласие на проведение таких работ</w:t>
      </w:r>
      <w:r w:rsidRPr="0046081F">
        <w:rPr>
          <w:sz w:val="22"/>
          <w:szCs w:val="22"/>
        </w:rPr>
        <w:t>.</w:t>
      </w:r>
    </w:p>
    <w:p w14:paraId="06B472EA" w14:textId="2A19F0E8" w:rsidR="00CB33CA" w:rsidRPr="0046081F" w:rsidRDefault="00C10C6D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1</w:t>
      </w:r>
      <w:r w:rsidR="00C53E63" w:rsidRPr="0046081F">
        <w:rPr>
          <w:b/>
          <w:sz w:val="22"/>
          <w:szCs w:val="22"/>
        </w:rPr>
        <w:t>1</w:t>
      </w:r>
      <w:r w:rsidRPr="0046081F">
        <w:rPr>
          <w:b/>
          <w:sz w:val="22"/>
          <w:szCs w:val="22"/>
        </w:rPr>
        <w:t>.7.</w:t>
      </w:r>
      <w:r w:rsidRPr="0046081F">
        <w:rPr>
          <w:sz w:val="22"/>
          <w:szCs w:val="22"/>
        </w:rPr>
        <w:t xml:space="preserve"> Участник долевого строительства предупрежден о том, что в момент получения разрешения на ввод Дома в эксплуатацию последний может быть подключен к сетям водоснабжения, электроснабжения, теплоснабжения, канализации по временной схеме, в этом случае соответствующие договоры поставки коммунальных ресурсов по постоянной схеме будут заключаться с поставщиками ресурсов эксплуатирующей (управляющей) организацией Дома после ввода Дома в эксплуатацию и передачи </w:t>
      </w:r>
      <w:r w:rsidR="00ED14E9" w:rsidRPr="0046081F">
        <w:rPr>
          <w:sz w:val="22"/>
          <w:szCs w:val="22"/>
        </w:rPr>
        <w:t xml:space="preserve">объектов </w:t>
      </w:r>
      <w:r w:rsidRPr="0046081F">
        <w:rPr>
          <w:sz w:val="22"/>
          <w:szCs w:val="22"/>
        </w:rPr>
        <w:t xml:space="preserve">долевого строительства </w:t>
      </w:r>
      <w:r w:rsidR="00ED14E9" w:rsidRPr="0046081F">
        <w:rPr>
          <w:sz w:val="22"/>
          <w:szCs w:val="22"/>
        </w:rPr>
        <w:t xml:space="preserve">участникам </w:t>
      </w:r>
      <w:r w:rsidRPr="0046081F">
        <w:rPr>
          <w:sz w:val="22"/>
          <w:szCs w:val="22"/>
        </w:rPr>
        <w:t>долевого строительства. До заключения указанных договоров коммунальные ресурсы могут подаваться по временной схеме, лифтовое оборудование будет запущено в постоянную эксплуатацию после подключения Дома к сетям электроснабжения по постоянной схеме и подключения лифтового оборудования к диспетчерскому центру.</w:t>
      </w:r>
    </w:p>
    <w:p w14:paraId="1AAE0C44" w14:textId="50049F06" w:rsidR="00C10C6D" w:rsidRPr="0046081F" w:rsidRDefault="00CB33CA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bCs/>
          <w:sz w:val="22"/>
          <w:szCs w:val="22"/>
        </w:rPr>
        <w:t>1</w:t>
      </w:r>
      <w:r w:rsidR="00C53E63" w:rsidRPr="0046081F">
        <w:rPr>
          <w:b/>
          <w:bCs/>
          <w:sz w:val="22"/>
          <w:szCs w:val="22"/>
        </w:rPr>
        <w:t>1</w:t>
      </w:r>
      <w:r w:rsidRPr="0046081F">
        <w:rPr>
          <w:b/>
          <w:bCs/>
          <w:sz w:val="22"/>
          <w:szCs w:val="22"/>
        </w:rPr>
        <w:t xml:space="preserve">.8. </w:t>
      </w:r>
      <w:r w:rsidRPr="0046081F">
        <w:rPr>
          <w:sz w:val="22"/>
          <w:szCs w:val="22"/>
        </w:rPr>
        <w:t>В случае, если Участник долевого строительства в течение 14 (четырнадцать) календарных дней с даты подписания Договора не исполнит обязательство, предусмотренное п. 3.3.</w:t>
      </w:r>
      <w:r w:rsidR="00484ACA">
        <w:rPr>
          <w:sz w:val="22"/>
          <w:szCs w:val="22"/>
        </w:rPr>
        <w:t>3</w:t>
      </w:r>
      <w:r w:rsidRPr="0046081F">
        <w:rPr>
          <w:sz w:val="22"/>
          <w:szCs w:val="22"/>
        </w:rPr>
        <w:t xml:space="preserve"> Договора, </w:t>
      </w:r>
      <w:bookmarkStart w:id="0" w:name="_GoBack"/>
      <w:bookmarkEnd w:id="0"/>
      <w:r w:rsidRPr="0046081F">
        <w:rPr>
          <w:sz w:val="22"/>
          <w:szCs w:val="22"/>
        </w:rPr>
        <w:t>то Застройщик имеет право в одностороннем порядке отказаться от исполнения обязательств по Договору посредством направления соответствующего уведомления в адрес Участника долевого строительства.</w:t>
      </w:r>
      <w:r w:rsidR="00C10C6D" w:rsidRPr="0046081F">
        <w:rPr>
          <w:sz w:val="22"/>
          <w:szCs w:val="22"/>
        </w:rPr>
        <w:t xml:space="preserve"> </w:t>
      </w:r>
    </w:p>
    <w:p w14:paraId="7E01C515" w14:textId="7D34AEFB" w:rsidR="00437196" w:rsidRPr="0046081F" w:rsidRDefault="00437196" w:rsidP="00EB61F4">
      <w:pPr>
        <w:ind w:firstLine="567"/>
        <w:jc w:val="both"/>
        <w:rPr>
          <w:sz w:val="22"/>
          <w:szCs w:val="22"/>
        </w:rPr>
      </w:pPr>
      <w:r w:rsidRPr="0046081F">
        <w:rPr>
          <w:b/>
          <w:bCs/>
          <w:sz w:val="22"/>
          <w:szCs w:val="22"/>
        </w:rPr>
        <w:t>1</w:t>
      </w:r>
      <w:r w:rsidR="00C53E63" w:rsidRPr="0046081F">
        <w:rPr>
          <w:b/>
          <w:bCs/>
          <w:sz w:val="22"/>
          <w:szCs w:val="22"/>
        </w:rPr>
        <w:t>1</w:t>
      </w:r>
      <w:r w:rsidRPr="0046081F">
        <w:rPr>
          <w:b/>
          <w:bCs/>
          <w:sz w:val="22"/>
          <w:szCs w:val="22"/>
        </w:rPr>
        <w:t>.9.</w:t>
      </w:r>
      <w:r w:rsidRPr="0046081F">
        <w:rPr>
          <w:sz w:val="22"/>
          <w:szCs w:val="22"/>
        </w:rPr>
        <w:t xml:space="preserve"> В случае расторжения Договора по инициативе Участника долевого строительства, если такая инициатива не обусловлена основаниями, предусмотренными Законом для отказа Участника долевого строительства от исполнения Договора или для его расторжения, а также в случае расторжения Договора по инициативе Застройщика в связи с ненадлежащим исполнением Участником долевого строительства обязательств, предусмотренных Договором и/или Законом, Участник долевого строительства обязуется сверх начисленных неустоек (штрафов, пени) возместить Застройщику в полном объеме убытки, в том числе: возместить Застройщику фактически понесенные Застройщиком расходы, связанные с заключением, изменением, исполнением и расторжением Договора, включая расходы на оплату государственной пошлины и услуг в связи с государственной регистрацией Договора, соглашения (-й) об изменении и о расторжении Договора, расходы, связанные с осуществлением такой оплаты, расходы, понесенные Застройщиком в связи с ведением переговоров, подготовкой и подписанием документов, формированием пакета документов для государственной регистрации Договора, подачей документов на государственную регистрацию, получением после государственной регистрации, выдачей экземпляров документов Участнику долевого строительства, и прочие расходы; расходы, связанные с возвратом Участнику долевого строительства денежных средств, в том числе, но не ограничиваясь, комиссии банка, расходы на оплату государственной пошлины за принятие на депозит нотариуса денежных сумм, плату за услуги технического и правового характера, оказываемые нотариусом в связ</w:t>
      </w:r>
      <w:r w:rsidR="003E7F46" w:rsidRPr="0046081F">
        <w:rPr>
          <w:sz w:val="22"/>
          <w:szCs w:val="22"/>
        </w:rPr>
        <w:t>и с внесением денежных средств на</w:t>
      </w:r>
      <w:r w:rsidRPr="0046081F">
        <w:rPr>
          <w:sz w:val="22"/>
          <w:szCs w:val="22"/>
        </w:rPr>
        <w:t xml:space="preserve"> депозит нотариуса, и прочее; расходы на оплату услуг третьих лиц, связанных с реализацией Участнику долевого строительства Объекта долевого строительства и заключением Договора.</w:t>
      </w:r>
    </w:p>
    <w:p w14:paraId="5DFDFAAD" w14:textId="77777777" w:rsidR="00F5355D" w:rsidRPr="0046081F" w:rsidRDefault="00F5355D" w:rsidP="00EB61F4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14:paraId="7386B53B" w14:textId="470F8DD6" w:rsidR="0045328F" w:rsidRPr="0046081F" w:rsidRDefault="00DF5170" w:rsidP="00EB61F4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1</w:t>
      </w:r>
      <w:r w:rsidR="00C53E63" w:rsidRPr="0046081F">
        <w:rPr>
          <w:b/>
          <w:bCs/>
          <w:sz w:val="22"/>
          <w:szCs w:val="22"/>
        </w:rPr>
        <w:t>2</w:t>
      </w:r>
      <w:r w:rsidR="0045328F" w:rsidRPr="0046081F">
        <w:rPr>
          <w:b/>
          <w:bCs/>
          <w:sz w:val="22"/>
          <w:szCs w:val="22"/>
        </w:rPr>
        <w:t>. Заключительные положения</w:t>
      </w:r>
    </w:p>
    <w:p w14:paraId="10DC8AE7" w14:textId="01B70CB3" w:rsidR="00C24DD8" w:rsidRPr="0046081F" w:rsidRDefault="00C24DD8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12.1. </w:t>
      </w:r>
      <w:r w:rsidR="00FB64FF" w:rsidRPr="00045EA8">
        <w:rPr>
          <w:sz w:val="22"/>
          <w:szCs w:val="22"/>
        </w:rPr>
        <w:t>Во всем остальном, что не предусмотрено Договором, Стороны руководствуются законодательством Российской Федерации</w:t>
      </w:r>
      <w:r w:rsidR="00FB64FF">
        <w:rPr>
          <w:sz w:val="22"/>
          <w:szCs w:val="22"/>
        </w:rPr>
        <w:t>, Законом,</w:t>
      </w:r>
      <w:r w:rsidR="00FB64FF" w:rsidRPr="006C2C64">
        <w:rPr>
          <w:sz w:val="22"/>
          <w:szCs w:val="22"/>
        </w:rPr>
        <w:t xml:space="preserve"> </w:t>
      </w:r>
      <w:r w:rsidR="00FB64FF">
        <w:rPr>
          <w:sz w:val="22"/>
          <w:szCs w:val="22"/>
        </w:rPr>
        <w:t>нормами</w:t>
      </w:r>
      <w:r w:rsidR="00FB64FF" w:rsidRPr="006C2C64">
        <w:rPr>
          <w:sz w:val="22"/>
          <w:szCs w:val="22"/>
        </w:rPr>
        <w:t xml:space="preserve"> Гражданского кодекса РФ (в </w:t>
      </w:r>
      <w:proofErr w:type="spellStart"/>
      <w:r w:rsidR="00FB64FF" w:rsidRPr="006C2C64">
        <w:rPr>
          <w:sz w:val="22"/>
          <w:szCs w:val="22"/>
        </w:rPr>
        <w:t>т.ч</w:t>
      </w:r>
      <w:proofErr w:type="spellEnd"/>
      <w:r w:rsidR="00FB64FF" w:rsidRPr="006C2C64">
        <w:rPr>
          <w:sz w:val="22"/>
          <w:szCs w:val="22"/>
        </w:rPr>
        <w:t xml:space="preserve">. </w:t>
      </w:r>
      <w:proofErr w:type="spellStart"/>
      <w:r w:rsidR="00FB64FF" w:rsidRPr="006C2C64">
        <w:rPr>
          <w:sz w:val="22"/>
          <w:szCs w:val="22"/>
        </w:rPr>
        <w:t>ст</w:t>
      </w:r>
      <w:r w:rsidR="00FB64FF">
        <w:rPr>
          <w:sz w:val="22"/>
          <w:szCs w:val="22"/>
        </w:rPr>
        <w:t>.ст</w:t>
      </w:r>
      <w:proofErr w:type="spellEnd"/>
      <w:r w:rsidR="00FB64FF">
        <w:rPr>
          <w:sz w:val="22"/>
          <w:szCs w:val="22"/>
        </w:rPr>
        <w:t>.</w:t>
      </w:r>
      <w:r w:rsidR="00FB64FF" w:rsidRPr="00020B7A">
        <w:rPr>
          <w:sz w:val="22"/>
          <w:szCs w:val="22"/>
        </w:rPr>
        <w:t>:</w:t>
      </w:r>
      <w:r w:rsidR="00FB64FF" w:rsidRPr="006C2C64">
        <w:rPr>
          <w:sz w:val="22"/>
          <w:szCs w:val="22"/>
        </w:rPr>
        <w:t xml:space="preserve"> </w:t>
      </w:r>
      <w:r w:rsidR="00FB64FF" w:rsidRPr="00FE66ED">
        <w:rPr>
          <w:spacing w:val="1"/>
          <w:sz w:val="22"/>
          <w:szCs w:val="22"/>
        </w:rPr>
        <w:t xml:space="preserve">49 (правоспособность юридического лица), 52 (учредительные документы юридического лица), 56 (ответственность юридического лица), 131 (государственная  регистрация недвижимости), 164 </w:t>
      </w:r>
      <w:r w:rsidR="00FB64FF" w:rsidRPr="00FE66ED">
        <w:rPr>
          <w:spacing w:val="1"/>
          <w:sz w:val="22"/>
          <w:szCs w:val="22"/>
        </w:rPr>
        <w:lastRenderedPageBreak/>
        <w:t xml:space="preserve">(государственная регистрация сделок), 166 - 181 (недействительность сделок), 209 (содержание права собственности)), Жилищного кодекса РФ </w:t>
      </w:r>
      <w:r w:rsidR="00FB64FF">
        <w:rPr>
          <w:spacing w:val="1"/>
          <w:sz w:val="22"/>
          <w:szCs w:val="22"/>
        </w:rPr>
        <w:t>(</w:t>
      </w:r>
      <w:proofErr w:type="spellStart"/>
      <w:r w:rsidR="00FB64FF">
        <w:rPr>
          <w:spacing w:val="1"/>
          <w:sz w:val="22"/>
          <w:szCs w:val="22"/>
        </w:rPr>
        <w:t>ст.ст</w:t>
      </w:r>
      <w:proofErr w:type="spellEnd"/>
      <w:r w:rsidR="00FB64FF">
        <w:rPr>
          <w:spacing w:val="1"/>
          <w:sz w:val="22"/>
          <w:szCs w:val="22"/>
        </w:rPr>
        <w:t xml:space="preserve">.: </w:t>
      </w:r>
      <w:r w:rsidR="00FB64FF" w:rsidRPr="00FE66ED">
        <w:rPr>
          <w:spacing w:val="1"/>
          <w:sz w:val="22"/>
          <w:szCs w:val="22"/>
        </w:rPr>
        <w:t xml:space="preserve">17 (назначение жилого помещения), 36 (право собственности на общее имущество собственников помещений в многоквартирном доме), 37 (определение долей в праве общей собственности на общее имущество в многоквартирном доме), 38 (приобретение доли в праве общей долевой собственности на общее имущество в многоквартирном доме), 39 (содержание общего имущества в многоквартирном доме), </w:t>
      </w:r>
      <w:r w:rsidR="00FB64FF">
        <w:rPr>
          <w:spacing w:val="1"/>
          <w:sz w:val="22"/>
          <w:szCs w:val="22"/>
        </w:rPr>
        <w:t>закона об ипотеке (</w:t>
      </w:r>
      <w:r w:rsidR="00FB64FF" w:rsidRPr="00045EA8">
        <w:rPr>
          <w:sz w:val="22"/>
          <w:szCs w:val="22"/>
        </w:rPr>
        <w:t xml:space="preserve">п. 5 ст. 5  </w:t>
      </w:r>
      <w:r w:rsidR="00FB64FF">
        <w:rPr>
          <w:sz w:val="22"/>
          <w:szCs w:val="22"/>
        </w:rPr>
        <w:t>Федерального закона от 16.07.1998г. № 102-ФЗ «Об ипотеке (залоге недвижимости»</w:t>
      </w:r>
      <w:r w:rsidR="00FB64FF" w:rsidRPr="00045EA8">
        <w:rPr>
          <w:sz w:val="22"/>
          <w:szCs w:val="22"/>
        </w:rPr>
        <w:t>)</w:t>
      </w:r>
      <w:r w:rsidR="00FB64FF">
        <w:rPr>
          <w:sz w:val="22"/>
          <w:szCs w:val="22"/>
        </w:rPr>
        <w:t xml:space="preserve">, </w:t>
      </w:r>
      <w:r w:rsidR="00FB64FF" w:rsidRPr="00FE66ED">
        <w:rPr>
          <w:spacing w:val="1"/>
          <w:sz w:val="22"/>
          <w:szCs w:val="22"/>
        </w:rPr>
        <w:t xml:space="preserve">Семейного кодекса РФ </w:t>
      </w:r>
      <w:r w:rsidR="00FB64FF">
        <w:rPr>
          <w:spacing w:val="1"/>
          <w:sz w:val="22"/>
          <w:szCs w:val="22"/>
        </w:rPr>
        <w:t>(</w:t>
      </w:r>
      <w:r w:rsidR="00FB64FF" w:rsidRPr="00FE66ED">
        <w:rPr>
          <w:spacing w:val="1"/>
          <w:sz w:val="22"/>
          <w:szCs w:val="22"/>
        </w:rPr>
        <w:t>если применимо</w:t>
      </w:r>
      <w:r w:rsidR="00FB64FF">
        <w:rPr>
          <w:spacing w:val="1"/>
          <w:sz w:val="22"/>
          <w:szCs w:val="22"/>
        </w:rPr>
        <w:t>,</w:t>
      </w:r>
      <w:r w:rsidR="00FB64FF" w:rsidRPr="00FE66ED">
        <w:rPr>
          <w:spacing w:val="1"/>
          <w:sz w:val="22"/>
          <w:szCs w:val="22"/>
        </w:rPr>
        <w:t xml:space="preserve"> </w:t>
      </w:r>
      <w:proofErr w:type="spellStart"/>
      <w:r w:rsidR="00FB64FF" w:rsidRPr="00FE66ED">
        <w:rPr>
          <w:spacing w:val="1"/>
          <w:sz w:val="22"/>
          <w:szCs w:val="22"/>
        </w:rPr>
        <w:t>ст</w:t>
      </w:r>
      <w:r w:rsidR="00FB64FF">
        <w:rPr>
          <w:spacing w:val="1"/>
          <w:sz w:val="22"/>
          <w:szCs w:val="22"/>
        </w:rPr>
        <w:t>.ст</w:t>
      </w:r>
      <w:proofErr w:type="spellEnd"/>
      <w:r w:rsidR="00FB64FF">
        <w:rPr>
          <w:spacing w:val="1"/>
          <w:sz w:val="22"/>
          <w:szCs w:val="22"/>
        </w:rPr>
        <w:t>.</w:t>
      </w:r>
      <w:r w:rsidR="00FB64FF" w:rsidRPr="00FE66ED">
        <w:rPr>
          <w:spacing w:val="1"/>
          <w:sz w:val="22"/>
          <w:szCs w:val="22"/>
        </w:rPr>
        <w:t>: 34 (совместная собственность супругов), 35 (владение, пользование и распоряжение общим имуществом супругов), 36 (имущество каждого из супругов))</w:t>
      </w:r>
      <w:r w:rsidRPr="0046081F">
        <w:rPr>
          <w:sz w:val="22"/>
          <w:szCs w:val="22"/>
        </w:rPr>
        <w:t>.</w:t>
      </w:r>
    </w:p>
    <w:p w14:paraId="77C97184" w14:textId="4194DB3A" w:rsidR="00C24DD8" w:rsidRPr="0046081F" w:rsidRDefault="00C24DD8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12.2. </w:t>
      </w:r>
      <w:r w:rsidRPr="0046081F">
        <w:rPr>
          <w:sz w:val="22"/>
          <w:szCs w:val="22"/>
        </w:rPr>
        <w:t>Обо всех изменениях в платежных</w:t>
      </w:r>
      <w:r w:rsidR="00B3327E" w:rsidRPr="0046081F">
        <w:rPr>
          <w:sz w:val="22"/>
          <w:szCs w:val="22"/>
        </w:rPr>
        <w:t>, почтовых и других реквизитах С</w:t>
      </w:r>
      <w:r w:rsidRPr="0046081F">
        <w:rPr>
          <w:sz w:val="22"/>
          <w:szCs w:val="22"/>
        </w:rPr>
        <w:t>тороны обязаны немедленно (в течение семи рабочих дней с даты вступления в силу изменений) письменно извещать друг друга.</w:t>
      </w:r>
    </w:p>
    <w:p w14:paraId="0614DE9A" w14:textId="3309940D" w:rsidR="00C24DD8" w:rsidRPr="0046081F" w:rsidRDefault="00C24DD8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12.3. </w:t>
      </w:r>
      <w:r w:rsidRPr="0046081F">
        <w:rPr>
          <w:sz w:val="22"/>
          <w:szCs w:val="22"/>
        </w:rPr>
        <w:t>Все изменения и дополнения к Договору оформляютс</w:t>
      </w:r>
      <w:r w:rsidR="0088331D" w:rsidRPr="0046081F">
        <w:rPr>
          <w:sz w:val="22"/>
          <w:szCs w:val="22"/>
        </w:rPr>
        <w:t>я дополнительными соглашениями С</w:t>
      </w:r>
      <w:r w:rsidRPr="0046081F">
        <w:rPr>
          <w:sz w:val="22"/>
          <w:szCs w:val="22"/>
        </w:rPr>
        <w:t>торон в пи</w:t>
      </w:r>
      <w:r w:rsidR="0088331D" w:rsidRPr="0046081F">
        <w:rPr>
          <w:sz w:val="22"/>
          <w:szCs w:val="22"/>
        </w:rPr>
        <w:t>сьменной форме и подписываются С</w:t>
      </w:r>
      <w:r w:rsidRPr="0046081F">
        <w:rPr>
          <w:sz w:val="22"/>
          <w:szCs w:val="22"/>
        </w:rPr>
        <w:t>торонами или их уполномоченными представителями, являются неотъемлемой частью Договора и вступают в силу с момента их государственной регистрации согласно Закону.</w:t>
      </w:r>
    </w:p>
    <w:p w14:paraId="69AC60FB" w14:textId="77777777" w:rsidR="00C24DD8" w:rsidRPr="0046081F" w:rsidRDefault="00C24DD8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12.4. </w:t>
      </w:r>
      <w:r w:rsidRPr="0046081F">
        <w:rPr>
          <w:sz w:val="22"/>
          <w:szCs w:val="22"/>
        </w:rPr>
        <w:t xml:space="preserve">Условия Договора являются конфиденциальной информацией и не подлежат разглашению. </w:t>
      </w:r>
    </w:p>
    <w:p w14:paraId="15116F61" w14:textId="6A700F72" w:rsidR="00C24DD8" w:rsidRPr="0046081F" w:rsidRDefault="00C24DD8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12.5.</w:t>
      </w:r>
      <w:r w:rsidR="00B3327E" w:rsidRPr="0046081F">
        <w:rPr>
          <w:sz w:val="22"/>
          <w:szCs w:val="22"/>
        </w:rPr>
        <w:t xml:space="preserve"> Уведомления, направляемые С</w:t>
      </w:r>
      <w:r w:rsidRPr="0046081F">
        <w:rPr>
          <w:sz w:val="22"/>
          <w:szCs w:val="22"/>
        </w:rPr>
        <w:t xml:space="preserve">торонами в связи с Договором, должны оформляться в письменном виде, доставляться курьерской службой доставки либо заказным письмом с уведомлением о вручении и описью вложения (если иной порядок и форма не предусмотрены Договором), должны быть адресованы соответствующей стороне и доставляться по указанным ниже адресам либо иному адресу, сообщенному соответствующей стороной другой стороне в письменной форме. </w:t>
      </w:r>
    </w:p>
    <w:p w14:paraId="0CDE481F" w14:textId="6BAE596B" w:rsidR="00684EFF" w:rsidRPr="0046081F" w:rsidRDefault="00684EFF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Уведомления Застройщику направляются по адресу: </w:t>
      </w:r>
      <w:r w:rsidR="00DE6FDC" w:rsidRPr="00DE6FDC">
        <w:rPr>
          <w:b/>
          <w:bCs/>
          <w:sz w:val="22"/>
          <w:szCs w:val="22"/>
        </w:rPr>
        <w:t xml:space="preserve">115432, </w:t>
      </w:r>
      <w:proofErr w:type="spellStart"/>
      <w:r w:rsidR="00DE6FDC" w:rsidRPr="00DE6FDC">
        <w:rPr>
          <w:b/>
          <w:bCs/>
          <w:sz w:val="22"/>
          <w:szCs w:val="22"/>
        </w:rPr>
        <w:t>г.Москва</w:t>
      </w:r>
      <w:proofErr w:type="spellEnd"/>
      <w:r w:rsidR="00DE6FDC" w:rsidRPr="00DE6FDC">
        <w:rPr>
          <w:b/>
          <w:bCs/>
          <w:sz w:val="22"/>
          <w:szCs w:val="22"/>
        </w:rPr>
        <w:t xml:space="preserve">, </w:t>
      </w:r>
      <w:proofErr w:type="spellStart"/>
      <w:r w:rsidR="00DE6FDC" w:rsidRPr="00DE6FDC">
        <w:rPr>
          <w:b/>
          <w:bCs/>
          <w:sz w:val="22"/>
          <w:szCs w:val="22"/>
        </w:rPr>
        <w:t>вн.тер.г</w:t>
      </w:r>
      <w:proofErr w:type="spellEnd"/>
      <w:r w:rsidR="00DE6FDC" w:rsidRPr="00DE6FDC">
        <w:rPr>
          <w:b/>
          <w:bCs/>
          <w:sz w:val="22"/>
          <w:szCs w:val="22"/>
        </w:rPr>
        <w:t xml:space="preserve">. муниципальный округ </w:t>
      </w:r>
      <w:proofErr w:type="spellStart"/>
      <w:r w:rsidR="00DE6FDC" w:rsidRPr="00DE6FDC">
        <w:rPr>
          <w:b/>
          <w:bCs/>
          <w:sz w:val="22"/>
          <w:szCs w:val="22"/>
        </w:rPr>
        <w:t>Даниловский</w:t>
      </w:r>
      <w:proofErr w:type="spellEnd"/>
      <w:r w:rsidR="00DE6FDC" w:rsidRPr="00DE6FDC">
        <w:rPr>
          <w:b/>
          <w:bCs/>
          <w:sz w:val="22"/>
          <w:szCs w:val="22"/>
        </w:rPr>
        <w:t xml:space="preserve">, б-р Братьев Весниных, д. 1, </w:t>
      </w:r>
      <w:proofErr w:type="spellStart"/>
      <w:r w:rsidR="00DE6FDC" w:rsidRPr="00DE6FDC">
        <w:rPr>
          <w:b/>
          <w:bCs/>
          <w:sz w:val="22"/>
          <w:szCs w:val="22"/>
        </w:rPr>
        <w:t>помещ</w:t>
      </w:r>
      <w:proofErr w:type="spellEnd"/>
      <w:r w:rsidR="00DE6FDC" w:rsidRPr="00DE6FDC">
        <w:rPr>
          <w:b/>
          <w:bCs/>
          <w:sz w:val="22"/>
          <w:szCs w:val="22"/>
        </w:rPr>
        <w:t>. 2Н</w:t>
      </w:r>
      <w:r w:rsidRPr="0046081F">
        <w:rPr>
          <w:b/>
          <w:bCs/>
          <w:sz w:val="22"/>
          <w:szCs w:val="22"/>
        </w:rPr>
        <w:t>.</w:t>
      </w:r>
    </w:p>
    <w:p w14:paraId="388FBD0D" w14:textId="5CD4E6AF" w:rsidR="00C24DD8" w:rsidRPr="0046081F" w:rsidRDefault="00C24DD8" w:rsidP="00EB61F4">
      <w:pPr>
        <w:ind w:firstLine="567"/>
        <w:jc w:val="both"/>
        <w:rPr>
          <w:rFonts w:eastAsia="Calibri"/>
          <w:b/>
          <w:sz w:val="22"/>
          <w:szCs w:val="22"/>
        </w:rPr>
      </w:pPr>
      <w:r w:rsidRPr="0046081F">
        <w:rPr>
          <w:sz w:val="22"/>
          <w:szCs w:val="22"/>
        </w:rPr>
        <w:t>Уведомления Участнику долевого строительства направляются по адресу:</w:t>
      </w:r>
      <w:r w:rsidRPr="0046081F">
        <w:rPr>
          <w:b/>
          <w:sz w:val="22"/>
          <w:szCs w:val="22"/>
        </w:rPr>
        <w:t xml:space="preserve"> </w:t>
      </w:r>
      <w:r w:rsidRPr="0046081F">
        <w:rPr>
          <w:b/>
          <w:sz w:val="22"/>
          <w:szCs w:val="22"/>
        </w:rPr>
        <w:softHyphen/>
      </w:r>
      <w:r w:rsidRPr="0046081F">
        <w:rPr>
          <w:b/>
          <w:sz w:val="22"/>
          <w:szCs w:val="22"/>
        </w:rPr>
        <w:softHyphen/>
      </w:r>
      <w:r w:rsidRPr="0046081F">
        <w:rPr>
          <w:b/>
          <w:sz w:val="22"/>
          <w:szCs w:val="22"/>
        </w:rPr>
        <w:softHyphen/>
      </w:r>
      <w:r w:rsidRPr="0046081F">
        <w:rPr>
          <w:b/>
          <w:sz w:val="22"/>
          <w:szCs w:val="22"/>
        </w:rPr>
        <w:softHyphen/>
      </w:r>
      <w:r w:rsidRPr="0046081F">
        <w:rPr>
          <w:b/>
          <w:sz w:val="22"/>
          <w:szCs w:val="22"/>
        </w:rPr>
        <w:softHyphen/>
      </w:r>
      <w:r w:rsidRPr="0046081F">
        <w:rPr>
          <w:b/>
          <w:sz w:val="22"/>
          <w:szCs w:val="22"/>
        </w:rPr>
        <w:softHyphen/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rFonts w:eastAsia="Calibri"/>
          <w:b/>
          <w:sz w:val="22"/>
          <w:szCs w:val="22"/>
        </w:rPr>
        <w:t xml:space="preserve">. </w:t>
      </w:r>
    </w:p>
    <w:p w14:paraId="7D54709D" w14:textId="77777777" w:rsidR="00C24DD8" w:rsidRDefault="00C24DD8" w:rsidP="00EB61F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6081F">
        <w:rPr>
          <w:sz w:val="22"/>
          <w:szCs w:val="22"/>
        </w:rPr>
        <w:t xml:space="preserve">Участник долевого строительства не возражает против получения информационных сообщений от Застройщика на указанный им адрес электронной почты или мобильный телефон </w:t>
      </w:r>
      <w:r w:rsidRPr="0046081F">
        <w:rPr>
          <w:iCs/>
          <w:sz w:val="22"/>
          <w:szCs w:val="22"/>
        </w:rPr>
        <w:t xml:space="preserve">путем </w:t>
      </w:r>
      <w:proofErr w:type="spellStart"/>
      <w:r w:rsidRPr="0046081F">
        <w:rPr>
          <w:iCs/>
          <w:sz w:val="22"/>
          <w:szCs w:val="22"/>
        </w:rPr>
        <w:t>sms</w:t>
      </w:r>
      <w:proofErr w:type="spellEnd"/>
      <w:r w:rsidRPr="0046081F">
        <w:rPr>
          <w:iCs/>
          <w:sz w:val="22"/>
          <w:szCs w:val="22"/>
        </w:rPr>
        <w:t>-информирования</w:t>
      </w:r>
      <w:r w:rsidRPr="0046081F">
        <w:rPr>
          <w:sz w:val="22"/>
          <w:szCs w:val="22"/>
        </w:rPr>
        <w:t>.</w:t>
      </w:r>
    </w:p>
    <w:p w14:paraId="7BEE8F08" w14:textId="50194F2C" w:rsidR="00FB64FF" w:rsidRPr="00D3456A" w:rsidRDefault="00FB64FF" w:rsidP="00FB64FF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12.5.1. </w:t>
      </w:r>
      <w:r>
        <w:rPr>
          <w:rFonts w:eastAsia="Calibri"/>
          <w:sz w:val="22"/>
          <w:szCs w:val="22"/>
        </w:rPr>
        <w:t>П</w:t>
      </w:r>
      <w:r w:rsidRPr="0060204D">
        <w:rPr>
          <w:rFonts w:eastAsia="Calibri"/>
          <w:sz w:val="22"/>
          <w:szCs w:val="22"/>
        </w:rPr>
        <w:t xml:space="preserve">осле государственной регистрации права собственности </w:t>
      </w:r>
      <w:r>
        <w:rPr>
          <w:rFonts w:eastAsia="Calibri"/>
          <w:sz w:val="22"/>
          <w:szCs w:val="22"/>
        </w:rPr>
        <w:t>У</w:t>
      </w:r>
      <w:r w:rsidRPr="0060204D">
        <w:rPr>
          <w:rFonts w:eastAsia="Calibri"/>
          <w:sz w:val="22"/>
          <w:szCs w:val="22"/>
        </w:rPr>
        <w:t xml:space="preserve">частника долевого строительства на </w:t>
      </w:r>
      <w:r>
        <w:rPr>
          <w:rFonts w:eastAsia="Calibri"/>
          <w:sz w:val="22"/>
          <w:szCs w:val="22"/>
        </w:rPr>
        <w:t>О</w:t>
      </w:r>
      <w:r w:rsidRPr="0060204D">
        <w:rPr>
          <w:rFonts w:eastAsia="Calibri"/>
          <w:sz w:val="22"/>
          <w:szCs w:val="22"/>
        </w:rPr>
        <w:t>бъект долевого строительства</w:t>
      </w:r>
      <w:r>
        <w:rPr>
          <w:rFonts w:eastAsia="Calibri"/>
          <w:sz w:val="22"/>
          <w:szCs w:val="22"/>
        </w:rPr>
        <w:t xml:space="preserve"> Застройщик</w:t>
      </w:r>
      <w:r w:rsidRPr="0060204D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вправе </w:t>
      </w:r>
      <w:r w:rsidRPr="0060204D">
        <w:rPr>
          <w:rFonts w:eastAsia="Calibri"/>
          <w:sz w:val="22"/>
          <w:szCs w:val="22"/>
        </w:rPr>
        <w:t xml:space="preserve">передать собственнику </w:t>
      </w:r>
      <w:r>
        <w:rPr>
          <w:rFonts w:eastAsia="Calibri"/>
          <w:sz w:val="22"/>
          <w:szCs w:val="22"/>
        </w:rPr>
        <w:t xml:space="preserve">(Участнику долевого строительства) </w:t>
      </w:r>
      <w:r w:rsidRPr="0060204D">
        <w:rPr>
          <w:rFonts w:eastAsia="Calibri"/>
          <w:sz w:val="22"/>
          <w:szCs w:val="22"/>
        </w:rPr>
        <w:t xml:space="preserve">выданную в целях удостоверения проведения государственной регистрации права собственности на </w:t>
      </w:r>
      <w:r>
        <w:rPr>
          <w:rFonts w:eastAsia="Calibri"/>
          <w:sz w:val="22"/>
          <w:szCs w:val="22"/>
        </w:rPr>
        <w:t>О</w:t>
      </w:r>
      <w:r w:rsidRPr="0060204D">
        <w:rPr>
          <w:rFonts w:eastAsia="Calibri"/>
          <w:sz w:val="22"/>
          <w:szCs w:val="22"/>
        </w:rPr>
        <w:t xml:space="preserve">бъект </w:t>
      </w:r>
      <w:r w:rsidRPr="00D3456A">
        <w:rPr>
          <w:rFonts w:eastAsia="Calibri"/>
          <w:sz w:val="22"/>
          <w:szCs w:val="22"/>
        </w:rPr>
        <w:t xml:space="preserve">долевого строительства выписку из Единого государственного реестра недвижимости посредством направления электронного образа выписки по адресу электронной почты Участника долевого строительства, указанному в Договоре и/или </w:t>
      </w:r>
      <w:r w:rsidRPr="00D3456A">
        <w:rPr>
          <w:sz w:val="22"/>
          <w:szCs w:val="22"/>
        </w:rPr>
        <w:t>в подписанном Сторонами передаточном акте или ином документе</w:t>
      </w:r>
      <w:r w:rsidRPr="00D3456A">
        <w:rPr>
          <w:rFonts w:eastAsia="Calibri"/>
          <w:sz w:val="22"/>
          <w:szCs w:val="22"/>
        </w:rPr>
        <w:t>.</w:t>
      </w:r>
    </w:p>
    <w:p w14:paraId="0CFE5FE0" w14:textId="4DE2E7B6" w:rsidR="00343F60" w:rsidRPr="00D3456A" w:rsidRDefault="00343F60" w:rsidP="00D3456A">
      <w:pPr>
        <w:autoSpaceDE w:val="0"/>
        <w:autoSpaceDN w:val="0"/>
        <w:ind w:firstLine="567"/>
        <w:jc w:val="both"/>
        <w:rPr>
          <w:rFonts w:ascii="Calibri" w:hAnsi="Calibri"/>
          <w:sz w:val="22"/>
          <w:szCs w:val="22"/>
          <w:lang w:eastAsia="en-US"/>
        </w:rPr>
      </w:pPr>
      <w:r w:rsidRPr="00D3456A">
        <w:rPr>
          <w:b/>
          <w:bCs/>
          <w:sz w:val="22"/>
          <w:szCs w:val="22"/>
        </w:rPr>
        <w:t xml:space="preserve">12.6. </w:t>
      </w:r>
      <w:r w:rsidR="00D3456A" w:rsidRPr="00D3456A">
        <w:rPr>
          <w:sz w:val="22"/>
          <w:szCs w:val="22"/>
        </w:rPr>
        <w:t>Договор подписывается Сторонами усиленной квалифицированной электронной подписью, что равнозначно документу, заключенному в письменной форме на бумажном носителе, и направляется в орган регистрации прав в форме электронного документа и/или электронного образа документа</w:t>
      </w:r>
      <w:r w:rsidRPr="00D3456A">
        <w:rPr>
          <w:sz w:val="22"/>
          <w:szCs w:val="22"/>
        </w:rPr>
        <w:t>.</w:t>
      </w:r>
    </w:p>
    <w:p w14:paraId="38654B7E" w14:textId="77777777" w:rsidR="00C24DD8" w:rsidRPr="00D3456A" w:rsidRDefault="00C24DD8" w:rsidP="0048516B">
      <w:pPr>
        <w:widowControl w:val="0"/>
        <w:tabs>
          <w:tab w:val="left" w:pos="1260"/>
        </w:tabs>
        <w:autoSpaceDE w:val="0"/>
        <w:autoSpaceDN w:val="0"/>
        <w:adjustRightInd w:val="0"/>
        <w:ind w:right="142" w:firstLine="567"/>
        <w:jc w:val="both"/>
        <w:rPr>
          <w:sz w:val="22"/>
          <w:szCs w:val="22"/>
        </w:rPr>
      </w:pPr>
      <w:r w:rsidRPr="00D3456A">
        <w:rPr>
          <w:b/>
          <w:sz w:val="22"/>
          <w:szCs w:val="22"/>
        </w:rPr>
        <w:t xml:space="preserve">12.7. </w:t>
      </w:r>
      <w:r w:rsidRPr="00D3456A">
        <w:rPr>
          <w:sz w:val="22"/>
          <w:szCs w:val="22"/>
        </w:rPr>
        <w:t>Неотъемлемой частью Договора является:</w:t>
      </w:r>
    </w:p>
    <w:p w14:paraId="210DF91E" w14:textId="0A76F555" w:rsidR="00C24DD8" w:rsidRPr="00D3456A" w:rsidRDefault="00C24DD8" w:rsidP="0048516B">
      <w:pPr>
        <w:widowControl w:val="0"/>
        <w:tabs>
          <w:tab w:val="left" w:pos="1260"/>
        </w:tabs>
        <w:autoSpaceDE w:val="0"/>
        <w:autoSpaceDN w:val="0"/>
        <w:adjustRightInd w:val="0"/>
        <w:ind w:right="142" w:firstLine="567"/>
        <w:jc w:val="both"/>
        <w:rPr>
          <w:sz w:val="22"/>
          <w:szCs w:val="22"/>
        </w:rPr>
      </w:pPr>
      <w:r w:rsidRPr="00D3456A">
        <w:rPr>
          <w:b/>
          <w:sz w:val="22"/>
          <w:szCs w:val="22"/>
        </w:rPr>
        <w:t>12.7.1.</w:t>
      </w:r>
      <w:r w:rsidRPr="00D3456A">
        <w:rPr>
          <w:sz w:val="22"/>
          <w:szCs w:val="22"/>
        </w:rPr>
        <w:t xml:space="preserve"> Приложение № 1 – «Описание Объекта долевого строительства».</w:t>
      </w:r>
    </w:p>
    <w:p w14:paraId="69B60737" w14:textId="77777777" w:rsidR="00147316" w:rsidRPr="00D3456A" w:rsidRDefault="00147316" w:rsidP="007B4CD9">
      <w:pPr>
        <w:widowControl w:val="0"/>
        <w:tabs>
          <w:tab w:val="left" w:pos="284"/>
        </w:tabs>
        <w:autoSpaceDE w:val="0"/>
        <w:autoSpaceDN w:val="0"/>
        <w:adjustRightInd w:val="0"/>
        <w:ind w:right="142"/>
        <w:jc w:val="center"/>
        <w:rPr>
          <w:b/>
          <w:sz w:val="22"/>
          <w:szCs w:val="22"/>
        </w:rPr>
      </w:pPr>
    </w:p>
    <w:p w14:paraId="177996C0" w14:textId="77777777" w:rsidR="007B4CD9" w:rsidRPr="0046081F" w:rsidRDefault="007B4CD9" w:rsidP="007B4CD9">
      <w:pPr>
        <w:widowControl w:val="0"/>
        <w:tabs>
          <w:tab w:val="left" w:pos="284"/>
        </w:tabs>
        <w:autoSpaceDE w:val="0"/>
        <w:autoSpaceDN w:val="0"/>
        <w:adjustRightInd w:val="0"/>
        <w:ind w:right="142"/>
        <w:jc w:val="center"/>
        <w:rPr>
          <w:b/>
          <w:bCs/>
          <w:sz w:val="22"/>
          <w:szCs w:val="22"/>
        </w:rPr>
      </w:pPr>
      <w:r w:rsidRPr="00D3456A">
        <w:rPr>
          <w:b/>
          <w:bCs/>
          <w:sz w:val="22"/>
          <w:szCs w:val="22"/>
        </w:rPr>
        <w:t>Адреса, реквизиты и подписи Сторон</w:t>
      </w:r>
      <w:r w:rsidRPr="0046081F">
        <w:rPr>
          <w:b/>
          <w:bCs/>
          <w:sz w:val="22"/>
          <w:szCs w:val="22"/>
        </w:rPr>
        <w:t>:</w:t>
      </w:r>
    </w:p>
    <w:p w14:paraId="0495F5A9" w14:textId="77777777" w:rsidR="00684EFF" w:rsidRPr="0046081F" w:rsidRDefault="00684EFF" w:rsidP="00684EFF">
      <w:pPr>
        <w:jc w:val="both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Застройщик:</w:t>
      </w:r>
    </w:p>
    <w:p w14:paraId="07FE0F84" w14:textId="77777777" w:rsidR="00684EFF" w:rsidRPr="0046081F" w:rsidRDefault="00684EFF" w:rsidP="00684EFF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ООО «Специализированный застройщик «</w:t>
      </w:r>
      <w:proofErr w:type="spellStart"/>
      <w:r w:rsidRPr="0046081F">
        <w:rPr>
          <w:b/>
          <w:bCs/>
          <w:sz w:val="22"/>
          <w:szCs w:val="22"/>
        </w:rPr>
        <w:t>Соймоновский</w:t>
      </w:r>
      <w:proofErr w:type="spellEnd"/>
      <w:r w:rsidRPr="0046081F">
        <w:rPr>
          <w:b/>
          <w:bCs/>
          <w:sz w:val="22"/>
          <w:szCs w:val="22"/>
        </w:rPr>
        <w:t>, 3»</w:t>
      </w:r>
    </w:p>
    <w:p w14:paraId="38A5FA7E" w14:textId="56093DDB" w:rsidR="00684EFF" w:rsidRPr="0046081F" w:rsidRDefault="00684EFF" w:rsidP="00684EFF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>ИНН/КПП</w:t>
      </w:r>
      <w:r w:rsidRPr="0046081F">
        <w:rPr>
          <w:sz w:val="22"/>
          <w:szCs w:val="22"/>
        </w:rPr>
        <w:t xml:space="preserve"> </w:t>
      </w:r>
      <w:r w:rsidR="00D54DCB" w:rsidRPr="0046081F">
        <w:rPr>
          <w:bCs/>
          <w:sz w:val="22"/>
          <w:szCs w:val="22"/>
        </w:rPr>
        <w:t>972504</w:t>
      </w:r>
      <w:r w:rsidRPr="0046081F">
        <w:rPr>
          <w:bCs/>
          <w:sz w:val="22"/>
          <w:szCs w:val="22"/>
        </w:rPr>
        <w:t>3463</w:t>
      </w:r>
      <w:r w:rsidRPr="0046081F">
        <w:rPr>
          <w:sz w:val="22"/>
          <w:szCs w:val="22"/>
        </w:rPr>
        <w:t>/772501001</w:t>
      </w:r>
    </w:p>
    <w:p w14:paraId="52878ECF" w14:textId="043BE287" w:rsidR="00684EFF" w:rsidRPr="0046081F" w:rsidRDefault="00684EFF" w:rsidP="00684EFF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sz w:val="22"/>
          <w:szCs w:val="22"/>
        </w:rPr>
      </w:pPr>
      <w:r w:rsidRPr="0046081F">
        <w:rPr>
          <w:b/>
          <w:sz w:val="22"/>
          <w:szCs w:val="22"/>
        </w:rPr>
        <w:t xml:space="preserve">Адрес: </w:t>
      </w:r>
      <w:r w:rsidR="00DE6FDC" w:rsidRPr="00DE6FDC">
        <w:rPr>
          <w:bCs/>
          <w:sz w:val="22"/>
          <w:szCs w:val="22"/>
        </w:rPr>
        <w:t xml:space="preserve">115432, </w:t>
      </w:r>
      <w:proofErr w:type="spellStart"/>
      <w:r w:rsidR="00DE6FDC" w:rsidRPr="00DE6FDC">
        <w:rPr>
          <w:bCs/>
          <w:sz w:val="22"/>
          <w:szCs w:val="22"/>
        </w:rPr>
        <w:t>г.Москва</w:t>
      </w:r>
      <w:proofErr w:type="spellEnd"/>
      <w:r w:rsidR="00DE6FDC" w:rsidRPr="00DE6FDC">
        <w:rPr>
          <w:bCs/>
          <w:sz w:val="22"/>
          <w:szCs w:val="22"/>
        </w:rPr>
        <w:t xml:space="preserve">, </w:t>
      </w:r>
      <w:proofErr w:type="spellStart"/>
      <w:r w:rsidR="00DE6FDC" w:rsidRPr="00DE6FDC">
        <w:rPr>
          <w:bCs/>
          <w:sz w:val="22"/>
          <w:szCs w:val="22"/>
        </w:rPr>
        <w:t>вн.тер.г</w:t>
      </w:r>
      <w:proofErr w:type="spellEnd"/>
      <w:r w:rsidR="00DE6FDC" w:rsidRPr="00DE6FDC">
        <w:rPr>
          <w:bCs/>
          <w:sz w:val="22"/>
          <w:szCs w:val="22"/>
        </w:rPr>
        <w:t xml:space="preserve">. муниципальный округ </w:t>
      </w:r>
      <w:proofErr w:type="spellStart"/>
      <w:r w:rsidR="00DE6FDC" w:rsidRPr="00DE6FDC">
        <w:rPr>
          <w:bCs/>
          <w:sz w:val="22"/>
          <w:szCs w:val="22"/>
        </w:rPr>
        <w:t>Даниловский</w:t>
      </w:r>
      <w:proofErr w:type="spellEnd"/>
      <w:r w:rsidR="00DE6FDC" w:rsidRPr="00DE6FDC">
        <w:rPr>
          <w:bCs/>
          <w:sz w:val="22"/>
          <w:szCs w:val="22"/>
        </w:rPr>
        <w:t xml:space="preserve">, б-р Братьев Весниных, д. 1, </w:t>
      </w:r>
      <w:proofErr w:type="spellStart"/>
      <w:r w:rsidR="00DE6FDC" w:rsidRPr="00DE6FDC">
        <w:rPr>
          <w:bCs/>
          <w:sz w:val="22"/>
          <w:szCs w:val="22"/>
        </w:rPr>
        <w:t>помещ</w:t>
      </w:r>
      <w:proofErr w:type="spellEnd"/>
      <w:r w:rsidR="00DE6FDC" w:rsidRPr="00DE6FDC">
        <w:rPr>
          <w:bCs/>
          <w:sz w:val="22"/>
          <w:szCs w:val="22"/>
        </w:rPr>
        <w:t>. 2Н</w:t>
      </w:r>
    </w:p>
    <w:p w14:paraId="357E8FA4" w14:textId="77777777" w:rsidR="00684EFF" w:rsidRPr="0046081F" w:rsidRDefault="00684EFF" w:rsidP="00684EFF">
      <w:pPr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46081F">
        <w:rPr>
          <w:b/>
          <w:sz w:val="22"/>
          <w:szCs w:val="22"/>
        </w:rPr>
        <w:t xml:space="preserve">Банковские реквизиты: </w:t>
      </w:r>
      <w:r w:rsidRPr="0046081F">
        <w:rPr>
          <w:b/>
          <w:bCs/>
          <w:sz w:val="22"/>
          <w:szCs w:val="22"/>
        </w:rPr>
        <w:t>р/с</w:t>
      </w:r>
      <w:r w:rsidRPr="0046081F">
        <w:rPr>
          <w:bCs/>
          <w:sz w:val="22"/>
          <w:szCs w:val="22"/>
        </w:rPr>
        <w:t xml:space="preserve"> 40702810025290000419 </w:t>
      </w:r>
      <w:r w:rsidRPr="0046081F">
        <w:rPr>
          <w:rFonts w:ascii="Times New Roman CYR" w:hAnsi="Times New Roman CYR" w:cs="Times New Roman CYR"/>
          <w:b/>
          <w:bCs/>
          <w:sz w:val="22"/>
          <w:szCs w:val="22"/>
        </w:rPr>
        <w:t>в Филиал Центральный Банка ВТБ (ПАО)</w:t>
      </w:r>
      <w:r w:rsidRPr="0046081F">
        <w:rPr>
          <w:rFonts w:ascii="Times New Roman CYR" w:hAnsi="Times New Roman CYR" w:cs="Times New Roman CYR"/>
          <w:bCs/>
          <w:sz w:val="22"/>
          <w:szCs w:val="22"/>
        </w:rPr>
        <w:t xml:space="preserve">, </w:t>
      </w:r>
    </w:p>
    <w:p w14:paraId="53594465" w14:textId="77777777" w:rsidR="00684EFF" w:rsidRPr="0046081F" w:rsidRDefault="00684EFF" w:rsidP="00684EFF">
      <w:pPr>
        <w:jc w:val="both"/>
        <w:rPr>
          <w:rFonts w:eastAsia="Calibri"/>
          <w:b/>
          <w:sz w:val="22"/>
          <w:szCs w:val="22"/>
          <w:lang w:eastAsia="en-US"/>
        </w:rPr>
      </w:pPr>
      <w:r w:rsidRPr="0046081F">
        <w:rPr>
          <w:b/>
          <w:bCs/>
          <w:sz w:val="22"/>
          <w:szCs w:val="22"/>
        </w:rPr>
        <w:t>к/с</w:t>
      </w:r>
      <w:r w:rsidRPr="0046081F">
        <w:rPr>
          <w:bCs/>
          <w:sz w:val="22"/>
          <w:szCs w:val="22"/>
        </w:rPr>
        <w:t xml:space="preserve"> 30101810145250000411, </w:t>
      </w:r>
      <w:r w:rsidRPr="0046081F">
        <w:rPr>
          <w:b/>
          <w:bCs/>
          <w:sz w:val="22"/>
          <w:szCs w:val="22"/>
        </w:rPr>
        <w:t>БИК</w:t>
      </w:r>
      <w:r w:rsidRPr="0046081F">
        <w:rPr>
          <w:bCs/>
          <w:sz w:val="22"/>
          <w:szCs w:val="22"/>
        </w:rPr>
        <w:t xml:space="preserve"> 044525411</w:t>
      </w:r>
    </w:p>
    <w:p w14:paraId="22A1AAEA" w14:textId="77777777" w:rsidR="00684EFF" w:rsidRPr="0046081F" w:rsidRDefault="00684EFF" w:rsidP="00684EFF">
      <w:pPr>
        <w:rPr>
          <w:sz w:val="22"/>
          <w:szCs w:val="22"/>
        </w:rPr>
      </w:pPr>
    </w:p>
    <w:p w14:paraId="2F268CC7" w14:textId="391F441C" w:rsidR="00684EFF" w:rsidRPr="0046081F" w:rsidRDefault="00684EFF" w:rsidP="00684EFF">
      <w:pPr>
        <w:widowControl w:val="0"/>
        <w:tabs>
          <w:tab w:val="left" w:pos="2092"/>
        </w:tabs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46081F">
        <w:rPr>
          <w:b/>
          <w:bCs/>
          <w:sz w:val="22"/>
          <w:szCs w:val="22"/>
        </w:rPr>
        <w:t xml:space="preserve">      ____________________/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b/>
          <w:bCs/>
          <w:sz w:val="22"/>
          <w:szCs w:val="22"/>
        </w:rPr>
        <w:t>/</w:t>
      </w:r>
      <w:r w:rsidRPr="0046081F">
        <w:rPr>
          <w:b/>
          <w:sz w:val="22"/>
          <w:szCs w:val="22"/>
        </w:rPr>
        <w:tab/>
      </w:r>
    </w:p>
    <w:p w14:paraId="74F389DA" w14:textId="77777777" w:rsidR="00684EFF" w:rsidRPr="0046081F" w:rsidRDefault="00684EFF" w:rsidP="00684EFF">
      <w:pPr>
        <w:widowControl w:val="0"/>
        <w:jc w:val="both"/>
        <w:rPr>
          <w:b/>
          <w:sz w:val="22"/>
          <w:szCs w:val="22"/>
        </w:rPr>
      </w:pPr>
    </w:p>
    <w:p w14:paraId="3DFC6F0D" w14:textId="77777777" w:rsidR="00684EFF" w:rsidRPr="0046081F" w:rsidRDefault="00684EFF" w:rsidP="00684EF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Участник долевого строительства:</w:t>
      </w:r>
    </w:p>
    <w:p w14:paraId="183D0D22" w14:textId="231A6103" w:rsidR="00684EFF" w:rsidRPr="0046081F" w:rsidRDefault="00684EFF" w:rsidP="00684EFF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46081F">
        <w:rPr>
          <w:b/>
          <w:sz w:val="22"/>
          <w:szCs w:val="22"/>
        </w:rPr>
        <w:t xml:space="preserve">Гражданин Российской Федерации </w:t>
      </w:r>
      <w:r w:rsidR="0046081F" w:rsidRPr="0046081F">
        <w:rPr>
          <w:b/>
          <w:bCs/>
          <w:sz w:val="22"/>
          <w:szCs w:val="22"/>
        </w:rPr>
        <w:t>___ХХХ___</w:t>
      </w:r>
    </w:p>
    <w:p w14:paraId="2862479C" w14:textId="77777777" w:rsidR="00684EFF" w:rsidRPr="0046081F" w:rsidRDefault="00684EFF" w:rsidP="00684EFF">
      <w:pPr>
        <w:shd w:val="clear" w:color="auto" w:fill="FFFFFF"/>
        <w:tabs>
          <w:tab w:val="left" w:pos="2964"/>
        </w:tabs>
        <w:jc w:val="right"/>
        <w:rPr>
          <w:b/>
          <w:sz w:val="22"/>
          <w:szCs w:val="22"/>
        </w:rPr>
      </w:pPr>
    </w:p>
    <w:p w14:paraId="5D61EE5B" w14:textId="642FD045" w:rsidR="00684EFF" w:rsidRPr="0046081F" w:rsidRDefault="00684EFF" w:rsidP="00684EFF">
      <w:pPr>
        <w:shd w:val="clear" w:color="auto" w:fill="FFFFFF"/>
        <w:tabs>
          <w:tab w:val="left" w:pos="2964"/>
        </w:tabs>
        <w:jc w:val="right"/>
        <w:rPr>
          <w:b/>
          <w:i/>
          <w:sz w:val="22"/>
          <w:szCs w:val="22"/>
        </w:rPr>
      </w:pPr>
      <w:r w:rsidRPr="0046081F">
        <w:rPr>
          <w:b/>
          <w:bCs/>
          <w:sz w:val="22"/>
          <w:szCs w:val="22"/>
        </w:rPr>
        <w:t>____________________/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b/>
          <w:bCs/>
          <w:sz w:val="22"/>
          <w:szCs w:val="22"/>
        </w:rPr>
        <w:t>/</w:t>
      </w:r>
    </w:p>
    <w:p w14:paraId="710D3921" w14:textId="77777777" w:rsidR="00112879" w:rsidRPr="0046081F" w:rsidRDefault="00112879" w:rsidP="0048516B">
      <w:pPr>
        <w:ind w:right="142"/>
        <w:jc w:val="right"/>
        <w:rPr>
          <w:b/>
          <w:bCs/>
          <w:sz w:val="22"/>
          <w:szCs w:val="22"/>
        </w:rPr>
      </w:pPr>
    </w:p>
    <w:p w14:paraId="3E9952B6" w14:textId="77777777" w:rsidR="00F83C8B" w:rsidRPr="0046081F" w:rsidRDefault="00F83C8B" w:rsidP="0048516B">
      <w:pPr>
        <w:pStyle w:val="ConsNormal"/>
        <w:pageBreakBefore/>
        <w:widowControl/>
        <w:ind w:right="142" w:firstLine="0"/>
        <w:jc w:val="right"/>
        <w:rPr>
          <w:rFonts w:ascii="Times New Roman" w:hAnsi="Times New Roman" w:cs="Times New Roman"/>
          <w:b/>
          <w:i/>
          <w:szCs w:val="22"/>
        </w:rPr>
      </w:pPr>
      <w:r w:rsidRPr="0046081F">
        <w:rPr>
          <w:rFonts w:ascii="Times New Roman" w:hAnsi="Times New Roman" w:cs="Times New Roman"/>
          <w:b/>
          <w:i/>
          <w:szCs w:val="22"/>
        </w:rPr>
        <w:lastRenderedPageBreak/>
        <w:t>Приложение № 1</w:t>
      </w:r>
    </w:p>
    <w:p w14:paraId="1B06D847" w14:textId="77777777" w:rsidR="00F83C8B" w:rsidRPr="0046081F" w:rsidRDefault="00F83C8B" w:rsidP="0048516B">
      <w:pPr>
        <w:widowControl w:val="0"/>
        <w:autoSpaceDE w:val="0"/>
        <w:autoSpaceDN w:val="0"/>
        <w:adjustRightInd w:val="0"/>
        <w:ind w:right="142"/>
        <w:jc w:val="right"/>
        <w:outlineLvl w:val="0"/>
        <w:rPr>
          <w:b/>
          <w:i/>
          <w:sz w:val="20"/>
          <w:szCs w:val="22"/>
        </w:rPr>
      </w:pPr>
      <w:r w:rsidRPr="0046081F">
        <w:rPr>
          <w:b/>
          <w:i/>
          <w:sz w:val="20"/>
          <w:szCs w:val="22"/>
        </w:rPr>
        <w:t xml:space="preserve">к </w:t>
      </w:r>
      <w:r w:rsidR="000B741B" w:rsidRPr="0046081F">
        <w:rPr>
          <w:b/>
          <w:i/>
          <w:sz w:val="20"/>
          <w:szCs w:val="22"/>
        </w:rPr>
        <w:t>Договор</w:t>
      </w:r>
      <w:r w:rsidRPr="0046081F">
        <w:rPr>
          <w:b/>
          <w:i/>
          <w:sz w:val="20"/>
          <w:szCs w:val="22"/>
        </w:rPr>
        <w:t xml:space="preserve">у участия в долевом строительстве многоквартирного дома </w:t>
      </w:r>
    </w:p>
    <w:p w14:paraId="79CED766" w14:textId="17E5F588" w:rsidR="00D559F4" w:rsidRPr="0046081F" w:rsidRDefault="00D559F4" w:rsidP="0048516B">
      <w:pPr>
        <w:widowControl w:val="0"/>
        <w:autoSpaceDE w:val="0"/>
        <w:autoSpaceDN w:val="0"/>
        <w:adjustRightInd w:val="0"/>
        <w:ind w:left="-284" w:right="142" w:firstLine="284"/>
        <w:jc w:val="right"/>
        <w:outlineLvl w:val="0"/>
        <w:rPr>
          <w:b/>
          <w:i/>
          <w:sz w:val="20"/>
          <w:szCs w:val="22"/>
        </w:rPr>
      </w:pPr>
      <w:r w:rsidRPr="0046081F">
        <w:rPr>
          <w:b/>
          <w:i/>
          <w:sz w:val="20"/>
          <w:szCs w:val="22"/>
        </w:rPr>
        <w:t xml:space="preserve">№ </w:t>
      </w:r>
      <w:r w:rsidR="0046081F" w:rsidRPr="0046081F">
        <w:rPr>
          <w:b/>
          <w:bCs/>
          <w:i/>
          <w:sz w:val="20"/>
          <w:szCs w:val="22"/>
        </w:rPr>
        <w:t>___ХХХ___</w:t>
      </w:r>
      <w:r w:rsidRPr="0046081F">
        <w:rPr>
          <w:b/>
          <w:bCs/>
          <w:i/>
          <w:sz w:val="20"/>
          <w:szCs w:val="22"/>
        </w:rPr>
        <w:t xml:space="preserve"> </w:t>
      </w:r>
      <w:r w:rsidRPr="0046081F">
        <w:rPr>
          <w:b/>
          <w:i/>
          <w:sz w:val="20"/>
          <w:szCs w:val="22"/>
        </w:rPr>
        <w:t xml:space="preserve">от </w:t>
      </w:r>
      <w:r w:rsidR="0046081F" w:rsidRPr="0046081F">
        <w:rPr>
          <w:b/>
          <w:bCs/>
          <w:i/>
          <w:sz w:val="20"/>
          <w:szCs w:val="22"/>
        </w:rPr>
        <w:t>___ХХХ___</w:t>
      </w:r>
    </w:p>
    <w:p w14:paraId="56DD810A" w14:textId="77777777" w:rsidR="00F83C8B" w:rsidRPr="0046081F" w:rsidRDefault="00F83C8B" w:rsidP="0048516B">
      <w:pPr>
        <w:widowControl w:val="0"/>
        <w:autoSpaceDE w:val="0"/>
        <w:autoSpaceDN w:val="0"/>
        <w:adjustRightInd w:val="0"/>
        <w:ind w:right="142"/>
        <w:jc w:val="right"/>
        <w:outlineLvl w:val="0"/>
        <w:rPr>
          <w:b/>
          <w:sz w:val="22"/>
          <w:szCs w:val="22"/>
        </w:rPr>
      </w:pPr>
    </w:p>
    <w:p w14:paraId="0AAC459C" w14:textId="77777777" w:rsidR="00F83C8B" w:rsidRPr="0046081F" w:rsidRDefault="00F83C8B" w:rsidP="0048516B">
      <w:pPr>
        <w:ind w:right="142"/>
        <w:jc w:val="center"/>
        <w:outlineLvl w:val="0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Описание Объект</w:t>
      </w:r>
      <w:r w:rsidR="00D93945" w:rsidRPr="0046081F">
        <w:rPr>
          <w:b/>
          <w:bCs/>
          <w:sz w:val="22"/>
          <w:szCs w:val="22"/>
        </w:rPr>
        <w:t>а</w:t>
      </w:r>
      <w:r w:rsidRPr="0046081F">
        <w:rPr>
          <w:b/>
          <w:bCs/>
          <w:sz w:val="22"/>
          <w:szCs w:val="22"/>
        </w:rPr>
        <w:t xml:space="preserve"> долевого строительства</w:t>
      </w:r>
    </w:p>
    <w:p w14:paraId="5C4EE00B" w14:textId="77777777" w:rsidR="0046081F" w:rsidRPr="0046081F" w:rsidRDefault="00F83C8B" w:rsidP="00EB61F4">
      <w:pPr>
        <w:jc w:val="center"/>
        <w:rPr>
          <w:b/>
          <w:bCs/>
          <w:sz w:val="22"/>
          <w:szCs w:val="22"/>
        </w:rPr>
      </w:pPr>
      <w:r w:rsidRPr="0046081F">
        <w:rPr>
          <w:b/>
          <w:sz w:val="22"/>
          <w:szCs w:val="22"/>
        </w:rPr>
        <w:t>Схема</w:t>
      </w:r>
      <w:r w:rsidR="00516646" w:rsidRPr="0046081F">
        <w:rPr>
          <w:b/>
          <w:sz w:val="22"/>
          <w:szCs w:val="22"/>
        </w:rPr>
        <w:t xml:space="preserve"> </w:t>
      </w:r>
      <w:r w:rsidRPr="0046081F">
        <w:rPr>
          <w:b/>
          <w:sz w:val="22"/>
          <w:szCs w:val="22"/>
        </w:rPr>
        <w:t xml:space="preserve">плана этажа </w:t>
      </w:r>
      <w:r w:rsidR="00D559F4" w:rsidRPr="0046081F">
        <w:rPr>
          <w:b/>
          <w:sz w:val="22"/>
          <w:szCs w:val="22"/>
        </w:rPr>
        <w:t xml:space="preserve">№ </w:t>
      </w:r>
      <w:r w:rsidR="0046081F" w:rsidRPr="0046081F">
        <w:rPr>
          <w:b/>
          <w:bCs/>
          <w:sz w:val="22"/>
          <w:szCs w:val="22"/>
        </w:rPr>
        <w:t>___ХХХ___</w:t>
      </w:r>
      <w:r w:rsidR="00D559F4" w:rsidRPr="0046081F">
        <w:rPr>
          <w:b/>
          <w:sz w:val="22"/>
          <w:szCs w:val="22"/>
        </w:rPr>
        <w:t xml:space="preserve">, </w:t>
      </w:r>
      <w:r w:rsidRPr="0046081F">
        <w:rPr>
          <w:b/>
          <w:sz w:val="22"/>
          <w:szCs w:val="22"/>
        </w:rPr>
        <w:t xml:space="preserve">с выделением </w:t>
      </w:r>
      <w:r w:rsidR="008C0A81" w:rsidRPr="0046081F">
        <w:rPr>
          <w:b/>
          <w:sz w:val="22"/>
          <w:szCs w:val="22"/>
        </w:rPr>
        <w:t>Машино-места</w:t>
      </w:r>
      <w:r w:rsidRPr="0046081F">
        <w:rPr>
          <w:b/>
          <w:sz w:val="22"/>
          <w:szCs w:val="22"/>
        </w:rPr>
        <w:t xml:space="preserve"> </w:t>
      </w:r>
      <w:r w:rsidR="001B765A" w:rsidRPr="0046081F">
        <w:rPr>
          <w:b/>
          <w:sz w:val="22"/>
          <w:szCs w:val="22"/>
        </w:rPr>
        <w:t xml:space="preserve">(условный номер) </w:t>
      </w:r>
      <w:r w:rsidR="00D559F4" w:rsidRPr="0046081F">
        <w:rPr>
          <w:b/>
          <w:sz w:val="22"/>
          <w:szCs w:val="22"/>
        </w:rPr>
        <w:t>№</w:t>
      </w:r>
      <w:r w:rsidR="003A32B9" w:rsidRPr="0046081F">
        <w:rPr>
          <w:b/>
          <w:sz w:val="22"/>
          <w:szCs w:val="22"/>
        </w:rPr>
        <w:t xml:space="preserve"> </w:t>
      </w:r>
      <w:r w:rsidR="0046081F" w:rsidRPr="0046081F">
        <w:rPr>
          <w:b/>
          <w:bCs/>
          <w:sz w:val="22"/>
          <w:szCs w:val="22"/>
        </w:rPr>
        <w:t>___ХХХ___</w:t>
      </w:r>
    </w:p>
    <w:p w14:paraId="247350C8" w14:textId="58F5DF76" w:rsidR="00D559F4" w:rsidRPr="0046081F" w:rsidRDefault="00D559F4" w:rsidP="00EB61F4">
      <w:pPr>
        <w:jc w:val="center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 xml:space="preserve"> </w:t>
      </w:r>
    </w:p>
    <w:p w14:paraId="7D3BAF3D" w14:textId="3C6C3872" w:rsidR="00A1298D" w:rsidRPr="0046081F" w:rsidRDefault="0046081F" w:rsidP="00EB61F4">
      <w:pPr>
        <w:ind w:left="142" w:firstLine="425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___ХХХ___</w:t>
      </w:r>
    </w:p>
    <w:p w14:paraId="1EBE39C5" w14:textId="77777777" w:rsidR="0046081F" w:rsidRPr="0046081F" w:rsidRDefault="0046081F" w:rsidP="00EB61F4">
      <w:pPr>
        <w:ind w:left="142" w:firstLine="425"/>
        <w:jc w:val="center"/>
        <w:rPr>
          <w:b/>
          <w:sz w:val="22"/>
          <w:szCs w:val="22"/>
        </w:rPr>
      </w:pPr>
    </w:p>
    <w:p w14:paraId="7A234942" w14:textId="77777777" w:rsidR="00F83C8B" w:rsidRPr="0046081F" w:rsidRDefault="00F83C8B" w:rsidP="00EB61F4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46081F">
        <w:rPr>
          <w:bCs/>
          <w:sz w:val="22"/>
          <w:szCs w:val="22"/>
        </w:rPr>
        <w:t>С расположением Объекта долевого строительства Участник долевого строительства ознакомлен и согласен.</w:t>
      </w:r>
    </w:p>
    <w:p w14:paraId="78283404" w14:textId="77777777" w:rsidR="00E63C36" w:rsidRPr="0046081F" w:rsidRDefault="00E63C36" w:rsidP="00EB61F4">
      <w:pPr>
        <w:widowControl w:val="0"/>
        <w:tabs>
          <w:tab w:val="left" w:pos="108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12F4DD89" w14:textId="11152884" w:rsidR="00F83C8B" w:rsidRPr="0046081F" w:rsidRDefault="00B3327E" w:rsidP="00EB61F4">
      <w:pPr>
        <w:widowControl w:val="0"/>
        <w:tabs>
          <w:tab w:val="left" w:pos="108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6081F">
        <w:rPr>
          <w:b/>
          <w:bCs/>
          <w:sz w:val="22"/>
          <w:szCs w:val="22"/>
        </w:rPr>
        <w:t>Подписи С</w:t>
      </w:r>
      <w:r w:rsidR="00F83C8B" w:rsidRPr="0046081F">
        <w:rPr>
          <w:b/>
          <w:bCs/>
          <w:sz w:val="22"/>
          <w:szCs w:val="22"/>
        </w:rPr>
        <w:t>торон:</w:t>
      </w:r>
    </w:p>
    <w:p w14:paraId="4E2146CD" w14:textId="77777777" w:rsidR="00D559F4" w:rsidRPr="0046081F" w:rsidRDefault="00D559F4" w:rsidP="00EB61F4">
      <w:pPr>
        <w:jc w:val="both"/>
        <w:rPr>
          <w:rFonts w:eastAsia="Calibri"/>
          <w:b/>
          <w:bCs/>
          <w:sz w:val="22"/>
          <w:szCs w:val="22"/>
          <w:lang w:val="x-none"/>
        </w:rPr>
      </w:pPr>
      <w:r w:rsidRPr="0046081F">
        <w:rPr>
          <w:rFonts w:eastAsia="Calibri"/>
          <w:b/>
          <w:bCs/>
          <w:sz w:val="22"/>
          <w:szCs w:val="22"/>
          <w:lang w:val="x-none"/>
        </w:rPr>
        <w:t xml:space="preserve">Застройщик: </w:t>
      </w:r>
      <w:r w:rsidRPr="0046081F">
        <w:rPr>
          <w:rFonts w:eastAsia="Calibri"/>
          <w:b/>
          <w:bCs/>
          <w:sz w:val="22"/>
          <w:szCs w:val="22"/>
          <w:lang w:val="x-none"/>
        </w:rPr>
        <w:tab/>
      </w:r>
      <w:r w:rsidRPr="0046081F">
        <w:rPr>
          <w:rFonts w:eastAsia="Calibri"/>
          <w:b/>
          <w:bCs/>
          <w:sz w:val="22"/>
          <w:szCs w:val="22"/>
          <w:lang w:val="x-none"/>
        </w:rPr>
        <w:tab/>
        <w:t xml:space="preserve">                                                                </w:t>
      </w:r>
    </w:p>
    <w:p w14:paraId="6DA5F405" w14:textId="3FE04A59" w:rsidR="00D559F4" w:rsidRPr="0046081F" w:rsidRDefault="00D559F4" w:rsidP="00EB61F4">
      <w:pPr>
        <w:jc w:val="right"/>
        <w:rPr>
          <w:rFonts w:eastAsia="Calibri"/>
          <w:b/>
          <w:bCs/>
          <w:sz w:val="22"/>
          <w:szCs w:val="22"/>
          <w:lang w:val="x-none"/>
        </w:rPr>
      </w:pPr>
      <w:r w:rsidRPr="0046081F">
        <w:rPr>
          <w:b/>
          <w:snapToGrid w:val="0"/>
          <w:sz w:val="22"/>
          <w:szCs w:val="22"/>
          <w:lang w:eastAsia="en-US"/>
        </w:rPr>
        <w:t xml:space="preserve">                                                        </w:t>
      </w:r>
      <w:r w:rsidR="00EB61F4" w:rsidRPr="0046081F">
        <w:rPr>
          <w:b/>
          <w:snapToGrid w:val="0"/>
          <w:sz w:val="22"/>
          <w:szCs w:val="22"/>
          <w:lang w:eastAsia="en-US"/>
        </w:rPr>
        <w:t xml:space="preserve">                    </w:t>
      </w:r>
      <w:r w:rsidRPr="0046081F">
        <w:rPr>
          <w:rFonts w:eastAsia="Calibri"/>
          <w:b/>
          <w:bCs/>
          <w:sz w:val="22"/>
          <w:szCs w:val="22"/>
          <w:lang w:val="x-none"/>
        </w:rPr>
        <w:t>____________________/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rFonts w:eastAsia="Calibri"/>
          <w:b/>
          <w:bCs/>
          <w:sz w:val="22"/>
          <w:szCs w:val="22"/>
          <w:lang w:val="x-none"/>
        </w:rPr>
        <w:t>/</w:t>
      </w:r>
    </w:p>
    <w:p w14:paraId="784A0926" w14:textId="77777777" w:rsidR="0048516B" w:rsidRPr="0046081F" w:rsidRDefault="0048516B" w:rsidP="00EB61F4">
      <w:pPr>
        <w:jc w:val="right"/>
        <w:rPr>
          <w:rFonts w:eastAsia="Calibri"/>
          <w:b/>
          <w:bCs/>
          <w:sz w:val="22"/>
          <w:szCs w:val="22"/>
        </w:rPr>
      </w:pPr>
    </w:p>
    <w:p w14:paraId="73BAC2D0" w14:textId="2537BC92" w:rsidR="00D559F4" w:rsidRPr="0046081F" w:rsidRDefault="00D559F4" w:rsidP="00EB61F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>Участник долевого строительства:</w:t>
      </w:r>
    </w:p>
    <w:p w14:paraId="5ED0A577" w14:textId="45FE1EFA" w:rsidR="00D559F4" w:rsidRPr="0046081F" w:rsidRDefault="00D559F4" w:rsidP="00EB61F4">
      <w:pPr>
        <w:jc w:val="right"/>
        <w:rPr>
          <w:b/>
          <w:sz w:val="22"/>
          <w:szCs w:val="22"/>
        </w:rPr>
      </w:pPr>
      <w:r w:rsidRPr="0046081F">
        <w:rPr>
          <w:b/>
          <w:sz w:val="22"/>
          <w:szCs w:val="22"/>
        </w:rPr>
        <w:tab/>
      </w:r>
      <w:r w:rsidRPr="0046081F">
        <w:rPr>
          <w:b/>
          <w:sz w:val="22"/>
          <w:szCs w:val="22"/>
        </w:rPr>
        <w:tab/>
      </w:r>
      <w:r w:rsidRPr="0046081F">
        <w:rPr>
          <w:b/>
          <w:sz w:val="22"/>
          <w:szCs w:val="22"/>
        </w:rPr>
        <w:tab/>
        <w:t xml:space="preserve">                       </w:t>
      </w:r>
      <w:r w:rsidR="00EB61F4" w:rsidRPr="0046081F">
        <w:rPr>
          <w:b/>
          <w:sz w:val="22"/>
          <w:szCs w:val="22"/>
        </w:rPr>
        <w:t xml:space="preserve">  </w:t>
      </w:r>
      <w:r w:rsidRPr="0046081F">
        <w:rPr>
          <w:b/>
          <w:bCs/>
          <w:sz w:val="22"/>
          <w:szCs w:val="22"/>
        </w:rPr>
        <w:t>____________________/</w:t>
      </w:r>
      <w:r w:rsidR="0046081F" w:rsidRPr="0046081F">
        <w:rPr>
          <w:b/>
          <w:bCs/>
          <w:sz w:val="22"/>
          <w:szCs w:val="22"/>
        </w:rPr>
        <w:t>___ХХХ___</w:t>
      </w:r>
      <w:r w:rsidRPr="0046081F">
        <w:rPr>
          <w:b/>
          <w:bCs/>
          <w:sz w:val="22"/>
          <w:szCs w:val="22"/>
        </w:rPr>
        <w:t>/</w:t>
      </w:r>
    </w:p>
    <w:p w14:paraId="66206849" w14:textId="7CCFE215" w:rsidR="00D93945" w:rsidRPr="0046081F" w:rsidRDefault="00D93945" w:rsidP="0048516B">
      <w:pPr>
        <w:pStyle w:val="a5"/>
        <w:ind w:right="142"/>
        <w:rPr>
          <w:b/>
          <w:snapToGrid w:val="0"/>
          <w:sz w:val="22"/>
          <w:szCs w:val="22"/>
          <w:lang w:val="ru-RU" w:eastAsia="en-US"/>
        </w:rPr>
      </w:pPr>
    </w:p>
    <w:sectPr w:rsidR="00D93945" w:rsidRPr="0046081F" w:rsidSect="0046081F">
      <w:footerReference w:type="default" r:id="rId10"/>
      <w:pgSz w:w="11907" w:h="16840" w:code="9"/>
      <w:pgMar w:top="568" w:right="1134" w:bottom="709" w:left="1276" w:header="284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5435D" w14:textId="77777777" w:rsidR="00906719" w:rsidRDefault="00906719" w:rsidP="00516646">
      <w:r>
        <w:separator/>
      </w:r>
    </w:p>
  </w:endnote>
  <w:endnote w:type="continuationSeparator" w:id="0">
    <w:p w14:paraId="759534D9" w14:textId="77777777" w:rsidR="00906719" w:rsidRDefault="00906719" w:rsidP="00516646">
      <w:r>
        <w:continuationSeparator/>
      </w:r>
    </w:p>
  </w:endnote>
  <w:endnote w:type="continuationNotice" w:id="1">
    <w:p w14:paraId="7F0AF09A" w14:textId="77777777" w:rsidR="00906719" w:rsidRDefault="009067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E2B49" w14:textId="3DCDDD55" w:rsidR="00310FA4" w:rsidRPr="00456521" w:rsidRDefault="00310FA4">
    <w:pPr>
      <w:pStyle w:val="af3"/>
      <w:jc w:val="center"/>
      <w:rPr>
        <w:sz w:val="20"/>
      </w:rPr>
    </w:pPr>
    <w:r w:rsidRPr="00456521">
      <w:rPr>
        <w:sz w:val="20"/>
      </w:rPr>
      <w:fldChar w:fldCharType="begin"/>
    </w:r>
    <w:r w:rsidRPr="00456521">
      <w:rPr>
        <w:sz w:val="20"/>
      </w:rPr>
      <w:instrText>PAGE   \* MERGEFORMAT</w:instrText>
    </w:r>
    <w:r w:rsidRPr="00456521">
      <w:rPr>
        <w:sz w:val="20"/>
      </w:rPr>
      <w:fldChar w:fldCharType="separate"/>
    </w:r>
    <w:r w:rsidR="00494948">
      <w:rPr>
        <w:noProof/>
        <w:sz w:val="20"/>
      </w:rPr>
      <w:t>11</w:t>
    </w:r>
    <w:r w:rsidRPr="00456521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7DFCD" w14:textId="77777777" w:rsidR="00906719" w:rsidRDefault="00906719" w:rsidP="00516646">
      <w:r>
        <w:separator/>
      </w:r>
    </w:p>
  </w:footnote>
  <w:footnote w:type="continuationSeparator" w:id="0">
    <w:p w14:paraId="57105B9D" w14:textId="77777777" w:rsidR="00906719" w:rsidRDefault="00906719" w:rsidP="00516646">
      <w:r>
        <w:continuationSeparator/>
      </w:r>
    </w:p>
  </w:footnote>
  <w:footnote w:type="continuationNotice" w:id="1">
    <w:p w14:paraId="35ADE7E1" w14:textId="77777777" w:rsidR="00906719" w:rsidRDefault="009067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A1FD5"/>
    <w:multiLevelType w:val="hybridMultilevel"/>
    <w:tmpl w:val="20A00C9A"/>
    <w:lvl w:ilvl="0" w:tplc="248A0FA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453EE6"/>
    <w:multiLevelType w:val="multilevel"/>
    <w:tmpl w:val="0D48FB2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515" w:hanging="9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55" w:hanging="97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95" w:hanging="97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" w15:restartNumberingAfterBreak="0">
    <w:nsid w:val="4F896E8B"/>
    <w:multiLevelType w:val="singleLevel"/>
    <w:tmpl w:val="18CA79BA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61670AE4"/>
    <w:multiLevelType w:val="multilevel"/>
    <w:tmpl w:val="0D721A6A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" w15:restartNumberingAfterBreak="0">
    <w:nsid w:val="77E25C9D"/>
    <w:multiLevelType w:val="multilevel"/>
    <w:tmpl w:val="6B7E4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000000"/>
        <w:sz w:val="20"/>
      </w:rPr>
    </w:lvl>
  </w:abstractNum>
  <w:abstractNum w:abstractNumId="5" w15:restartNumberingAfterBreak="0">
    <w:nsid w:val="7B01192E"/>
    <w:multiLevelType w:val="singleLevel"/>
    <w:tmpl w:val="49C0D926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52"/>
    <w:rsid w:val="00005054"/>
    <w:rsid w:val="00005379"/>
    <w:rsid w:val="00005C20"/>
    <w:rsid w:val="00005D6E"/>
    <w:rsid w:val="00007EDF"/>
    <w:rsid w:val="0001091C"/>
    <w:rsid w:val="00010C41"/>
    <w:rsid w:val="00013B05"/>
    <w:rsid w:val="000140C7"/>
    <w:rsid w:val="00014AD4"/>
    <w:rsid w:val="00014BC9"/>
    <w:rsid w:val="00015000"/>
    <w:rsid w:val="000172DF"/>
    <w:rsid w:val="00025741"/>
    <w:rsid w:val="00026517"/>
    <w:rsid w:val="00026989"/>
    <w:rsid w:val="000311CE"/>
    <w:rsid w:val="0003294B"/>
    <w:rsid w:val="00034F5E"/>
    <w:rsid w:val="00035BFE"/>
    <w:rsid w:val="00036E06"/>
    <w:rsid w:val="00040B22"/>
    <w:rsid w:val="000418D4"/>
    <w:rsid w:val="00041AAE"/>
    <w:rsid w:val="00041C12"/>
    <w:rsid w:val="00041E9E"/>
    <w:rsid w:val="0004525F"/>
    <w:rsid w:val="0004765D"/>
    <w:rsid w:val="0004797A"/>
    <w:rsid w:val="00047FCE"/>
    <w:rsid w:val="00056787"/>
    <w:rsid w:val="00056D81"/>
    <w:rsid w:val="000607E7"/>
    <w:rsid w:val="000646C4"/>
    <w:rsid w:val="000648D8"/>
    <w:rsid w:val="00075FED"/>
    <w:rsid w:val="0008163B"/>
    <w:rsid w:val="00085FF7"/>
    <w:rsid w:val="00087232"/>
    <w:rsid w:val="00091E5B"/>
    <w:rsid w:val="000963B6"/>
    <w:rsid w:val="00097431"/>
    <w:rsid w:val="000A7A98"/>
    <w:rsid w:val="000B00B3"/>
    <w:rsid w:val="000B0200"/>
    <w:rsid w:val="000B0BE3"/>
    <w:rsid w:val="000B32FB"/>
    <w:rsid w:val="000B47B9"/>
    <w:rsid w:val="000B4C5E"/>
    <w:rsid w:val="000B741B"/>
    <w:rsid w:val="000C0CD1"/>
    <w:rsid w:val="000C6F44"/>
    <w:rsid w:val="000C6F9C"/>
    <w:rsid w:val="000D225C"/>
    <w:rsid w:val="000D4719"/>
    <w:rsid w:val="000D7A42"/>
    <w:rsid w:val="000E296B"/>
    <w:rsid w:val="000E6A0C"/>
    <w:rsid w:val="000F51E3"/>
    <w:rsid w:val="000F71C6"/>
    <w:rsid w:val="000F7B15"/>
    <w:rsid w:val="0010273C"/>
    <w:rsid w:val="00103B05"/>
    <w:rsid w:val="00104561"/>
    <w:rsid w:val="00105980"/>
    <w:rsid w:val="00107F66"/>
    <w:rsid w:val="00112879"/>
    <w:rsid w:val="00112928"/>
    <w:rsid w:val="00116106"/>
    <w:rsid w:val="0011678B"/>
    <w:rsid w:val="001170C2"/>
    <w:rsid w:val="0011766E"/>
    <w:rsid w:val="00117A47"/>
    <w:rsid w:val="001255B1"/>
    <w:rsid w:val="00131024"/>
    <w:rsid w:val="00131246"/>
    <w:rsid w:val="00131A6D"/>
    <w:rsid w:val="00131ABD"/>
    <w:rsid w:val="00131E6C"/>
    <w:rsid w:val="00133359"/>
    <w:rsid w:val="00133771"/>
    <w:rsid w:val="00136666"/>
    <w:rsid w:val="00137200"/>
    <w:rsid w:val="001403F3"/>
    <w:rsid w:val="00141865"/>
    <w:rsid w:val="00142E99"/>
    <w:rsid w:val="00142EFA"/>
    <w:rsid w:val="00144FA1"/>
    <w:rsid w:val="00147316"/>
    <w:rsid w:val="00147472"/>
    <w:rsid w:val="00151D58"/>
    <w:rsid w:val="001526C7"/>
    <w:rsid w:val="0015773F"/>
    <w:rsid w:val="001618E3"/>
    <w:rsid w:val="00161FF4"/>
    <w:rsid w:val="00162D81"/>
    <w:rsid w:val="00163BAC"/>
    <w:rsid w:val="00164937"/>
    <w:rsid w:val="0016721D"/>
    <w:rsid w:val="00170325"/>
    <w:rsid w:val="00170EE5"/>
    <w:rsid w:val="00174891"/>
    <w:rsid w:val="00175E0E"/>
    <w:rsid w:val="0017659A"/>
    <w:rsid w:val="0017738D"/>
    <w:rsid w:val="00180BBC"/>
    <w:rsid w:val="00182082"/>
    <w:rsid w:val="00182FA4"/>
    <w:rsid w:val="00183250"/>
    <w:rsid w:val="001833B9"/>
    <w:rsid w:val="00183C3D"/>
    <w:rsid w:val="00184168"/>
    <w:rsid w:val="00186CD0"/>
    <w:rsid w:val="001907E9"/>
    <w:rsid w:val="001921A7"/>
    <w:rsid w:val="001960F3"/>
    <w:rsid w:val="00196CB4"/>
    <w:rsid w:val="001A4F71"/>
    <w:rsid w:val="001A5577"/>
    <w:rsid w:val="001A690D"/>
    <w:rsid w:val="001B00C5"/>
    <w:rsid w:val="001B0560"/>
    <w:rsid w:val="001B0BDD"/>
    <w:rsid w:val="001B4C84"/>
    <w:rsid w:val="001B5211"/>
    <w:rsid w:val="001B6A7B"/>
    <w:rsid w:val="001B71BB"/>
    <w:rsid w:val="001B765A"/>
    <w:rsid w:val="001C14EE"/>
    <w:rsid w:val="001C3553"/>
    <w:rsid w:val="001C6127"/>
    <w:rsid w:val="001C774E"/>
    <w:rsid w:val="001C7B35"/>
    <w:rsid w:val="001D1930"/>
    <w:rsid w:val="001D1EB0"/>
    <w:rsid w:val="001D25FB"/>
    <w:rsid w:val="001D31EE"/>
    <w:rsid w:val="001D36A0"/>
    <w:rsid w:val="001D53C8"/>
    <w:rsid w:val="001E0C71"/>
    <w:rsid w:val="001E14C7"/>
    <w:rsid w:val="001E20FF"/>
    <w:rsid w:val="001E2197"/>
    <w:rsid w:val="001E6B8D"/>
    <w:rsid w:val="001E7AD8"/>
    <w:rsid w:val="001F1A5E"/>
    <w:rsid w:val="001F25F3"/>
    <w:rsid w:val="001F361C"/>
    <w:rsid w:val="001F52B0"/>
    <w:rsid w:val="001F5D83"/>
    <w:rsid w:val="001F600F"/>
    <w:rsid w:val="001F666E"/>
    <w:rsid w:val="001F68C3"/>
    <w:rsid w:val="001F7A43"/>
    <w:rsid w:val="00200354"/>
    <w:rsid w:val="00200F6A"/>
    <w:rsid w:val="00206376"/>
    <w:rsid w:val="00207205"/>
    <w:rsid w:val="00207BA8"/>
    <w:rsid w:val="00210796"/>
    <w:rsid w:val="002118CF"/>
    <w:rsid w:val="00213BC8"/>
    <w:rsid w:val="002175B5"/>
    <w:rsid w:val="00220CD0"/>
    <w:rsid w:val="00222B08"/>
    <w:rsid w:val="00224721"/>
    <w:rsid w:val="002319D0"/>
    <w:rsid w:val="00233042"/>
    <w:rsid w:val="002364FD"/>
    <w:rsid w:val="00241AD9"/>
    <w:rsid w:val="00241E9C"/>
    <w:rsid w:val="00242D39"/>
    <w:rsid w:val="002435D0"/>
    <w:rsid w:val="002470B0"/>
    <w:rsid w:val="00247213"/>
    <w:rsid w:val="00247DC0"/>
    <w:rsid w:val="002504BA"/>
    <w:rsid w:val="00252A89"/>
    <w:rsid w:val="00252F2D"/>
    <w:rsid w:val="00253610"/>
    <w:rsid w:val="002630AF"/>
    <w:rsid w:val="00264162"/>
    <w:rsid w:val="0026670C"/>
    <w:rsid w:val="00266C1A"/>
    <w:rsid w:val="0026704C"/>
    <w:rsid w:val="00270DD7"/>
    <w:rsid w:val="00273663"/>
    <w:rsid w:val="002743C1"/>
    <w:rsid w:val="002759A1"/>
    <w:rsid w:val="00277489"/>
    <w:rsid w:val="00280832"/>
    <w:rsid w:val="002810A6"/>
    <w:rsid w:val="00283040"/>
    <w:rsid w:val="00283853"/>
    <w:rsid w:val="00290BE2"/>
    <w:rsid w:val="002932D5"/>
    <w:rsid w:val="00293C58"/>
    <w:rsid w:val="00294FA1"/>
    <w:rsid w:val="002951BD"/>
    <w:rsid w:val="0029524E"/>
    <w:rsid w:val="00296114"/>
    <w:rsid w:val="002A3E8C"/>
    <w:rsid w:val="002A400B"/>
    <w:rsid w:val="002A6ED9"/>
    <w:rsid w:val="002A7786"/>
    <w:rsid w:val="002B0EF3"/>
    <w:rsid w:val="002B1FF2"/>
    <w:rsid w:val="002B25EE"/>
    <w:rsid w:val="002B6FD0"/>
    <w:rsid w:val="002C0108"/>
    <w:rsid w:val="002C14A2"/>
    <w:rsid w:val="002C1EBE"/>
    <w:rsid w:val="002C2D5D"/>
    <w:rsid w:val="002C3220"/>
    <w:rsid w:val="002C37E0"/>
    <w:rsid w:val="002C535D"/>
    <w:rsid w:val="002C6668"/>
    <w:rsid w:val="002C679E"/>
    <w:rsid w:val="002D1ADE"/>
    <w:rsid w:val="002D275A"/>
    <w:rsid w:val="002D365B"/>
    <w:rsid w:val="002D6202"/>
    <w:rsid w:val="002D66D4"/>
    <w:rsid w:val="002E0C31"/>
    <w:rsid w:val="002E4D3A"/>
    <w:rsid w:val="002E515A"/>
    <w:rsid w:val="002E614D"/>
    <w:rsid w:val="002F4402"/>
    <w:rsid w:val="002F5B07"/>
    <w:rsid w:val="002F5BE5"/>
    <w:rsid w:val="002F69DA"/>
    <w:rsid w:val="002F7AAE"/>
    <w:rsid w:val="003007CD"/>
    <w:rsid w:val="00301036"/>
    <w:rsid w:val="00305146"/>
    <w:rsid w:val="003104D9"/>
    <w:rsid w:val="00310656"/>
    <w:rsid w:val="00310FA4"/>
    <w:rsid w:val="003133E5"/>
    <w:rsid w:val="0031564C"/>
    <w:rsid w:val="00315BBA"/>
    <w:rsid w:val="00320F3D"/>
    <w:rsid w:val="00323088"/>
    <w:rsid w:val="003230DB"/>
    <w:rsid w:val="0032333E"/>
    <w:rsid w:val="003272AA"/>
    <w:rsid w:val="003273AE"/>
    <w:rsid w:val="00332230"/>
    <w:rsid w:val="00332689"/>
    <w:rsid w:val="00334BF0"/>
    <w:rsid w:val="00343F60"/>
    <w:rsid w:val="00346000"/>
    <w:rsid w:val="00346881"/>
    <w:rsid w:val="003470F2"/>
    <w:rsid w:val="00347576"/>
    <w:rsid w:val="003503DA"/>
    <w:rsid w:val="00353EDB"/>
    <w:rsid w:val="003556C3"/>
    <w:rsid w:val="00356183"/>
    <w:rsid w:val="00357C77"/>
    <w:rsid w:val="00361A72"/>
    <w:rsid w:val="003633CD"/>
    <w:rsid w:val="00367235"/>
    <w:rsid w:val="00367C2D"/>
    <w:rsid w:val="00370ADA"/>
    <w:rsid w:val="003721DF"/>
    <w:rsid w:val="003749AB"/>
    <w:rsid w:val="00375C0D"/>
    <w:rsid w:val="00376DEC"/>
    <w:rsid w:val="0038002B"/>
    <w:rsid w:val="00382D90"/>
    <w:rsid w:val="00382E69"/>
    <w:rsid w:val="00383258"/>
    <w:rsid w:val="00383438"/>
    <w:rsid w:val="00386A39"/>
    <w:rsid w:val="00390F57"/>
    <w:rsid w:val="0039633A"/>
    <w:rsid w:val="003968CB"/>
    <w:rsid w:val="003974F5"/>
    <w:rsid w:val="003A090B"/>
    <w:rsid w:val="003A09F3"/>
    <w:rsid w:val="003A32B9"/>
    <w:rsid w:val="003A60A0"/>
    <w:rsid w:val="003B1012"/>
    <w:rsid w:val="003B2C80"/>
    <w:rsid w:val="003B2FE5"/>
    <w:rsid w:val="003B358E"/>
    <w:rsid w:val="003B44ED"/>
    <w:rsid w:val="003B686E"/>
    <w:rsid w:val="003C0169"/>
    <w:rsid w:val="003C04FF"/>
    <w:rsid w:val="003C2DFD"/>
    <w:rsid w:val="003C3958"/>
    <w:rsid w:val="003C4D60"/>
    <w:rsid w:val="003C5CB9"/>
    <w:rsid w:val="003C7AE2"/>
    <w:rsid w:val="003D0020"/>
    <w:rsid w:val="003D5AA2"/>
    <w:rsid w:val="003D609B"/>
    <w:rsid w:val="003E429D"/>
    <w:rsid w:val="003E4992"/>
    <w:rsid w:val="003E599A"/>
    <w:rsid w:val="003E7F46"/>
    <w:rsid w:val="003F204C"/>
    <w:rsid w:val="003F6721"/>
    <w:rsid w:val="004000BA"/>
    <w:rsid w:val="00403908"/>
    <w:rsid w:val="0040556B"/>
    <w:rsid w:val="0040656F"/>
    <w:rsid w:val="00410A50"/>
    <w:rsid w:val="00414E3D"/>
    <w:rsid w:val="00420061"/>
    <w:rsid w:val="00420D55"/>
    <w:rsid w:val="00422DF7"/>
    <w:rsid w:val="004234EA"/>
    <w:rsid w:val="00424CD2"/>
    <w:rsid w:val="004328E7"/>
    <w:rsid w:val="00433493"/>
    <w:rsid w:val="00433CC4"/>
    <w:rsid w:val="00433DA2"/>
    <w:rsid w:val="004366F8"/>
    <w:rsid w:val="00437196"/>
    <w:rsid w:val="004403E3"/>
    <w:rsid w:val="00441708"/>
    <w:rsid w:val="00441768"/>
    <w:rsid w:val="004432E1"/>
    <w:rsid w:val="00445270"/>
    <w:rsid w:val="004509EB"/>
    <w:rsid w:val="004523A5"/>
    <w:rsid w:val="0045328F"/>
    <w:rsid w:val="00454D26"/>
    <w:rsid w:val="00455E5C"/>
    <w:rsid w:val="00456521"/>
    <w:rsid w:val="004568E4"/>
    <w:rsid w:val="004571D5"/>
    <w:rsid w:val="0046081F"/>
    <w:rsid w:val="0046097A"/>
    <w:rsid w:val="004618A4"/>
    <w:rsid w:val="00462359"/>
    <w:rsid w:val="00463B39"/>
    <w:rsid w:val="004672E4"/>
    <w:rsid w:val="004726A2"/>
    <w:rsid w:val="00475278"/>
    <w:rsid w:val="0047658F"/>
    <w:rsid w:val="004803FA"/>
    <w:rsid w:val="00482B88"/>
    <w:rsid w:val="0048376C"/>
    <w:rsid w:val="00484ACA"/>
    <w:rsid w:val="0048516B"/>
    <w:rsid w:val="0049196B"/>
    <w:rsid w:val="00491B00"/>
    <w:rsid w:val="00492E0F"/>
    <w:rsid w:val="004939BD"/>
    <w:rsid w:val="00493D2D"/>
    <w:rsid w:val="00494948"/>
    <w:rsid w:val="0049629F"/>
    <w:rsid w:val="004A14F9"/>
    <w:rsid w:val="004A1FB3"/>
    <w:rsid w:val="004A5360"/>
    <w:rsid w:val="004B04B0"/>
    <w:rsid w:val="004B15EE"/>
    <w:rsid w:val="004B254A"/>
    <w:rsid w:val="004B4B4C"/>
    <w:rsid w:val="004B4EC8"/>
    <w:rsid w:val="004C0C2F"/>
    <w:rsid w:val="004C19EC"/>
    <w:rsid w:val="004C58D7"/>
    <w:rsid w:val="004C7B1E"/>
    <w:rsid w:val="004D20AB"/>
    <w:rsid w:val="004D26AC"/>
    <w:rsid w:val="004D4D1B"/>
    <w:rsid w:val="004D64CC"/>
    <w:rsid w:val="004D6C74"/>
    <w:rsid w:val="004D71ED"/>
    <w:rsid w:val="004E41A1"/>
    <w:rsid w:val="004E5503"/>
    <w:rsid w:val="004E6121"/>
    <w:rsid w:val="004E6943"/>
    <w:rsid w:val="004E6B47"/>
    <w:rsid w:val="004F0350"/>
    <w:rsid w:val="004F08C5"/>
    <w:rsid w:val="004F5DF9"/>
    <w:rsid w:val="00501141"/>
    <w:rsid w:val="00501646"/>
    <w:rsid w:val="00502C9A"/>
    <w:rsid w:val="00503C48"/>
    <w:rsid w:val="005043DC"/>
    <w:rsid w:val="00504DDD"/>
    <w:rsid w:val="0050774A"/>
    <w:rsid w:val="00511B10"/>
    <w:rsid w:val="00512A7A"/>
    <w:rsid w:val="005143C8"/>
    <w:rsid w:val="00516646"/>
    <w:rsid w:val="0052076A"/>
    <w:rsid w:val="00521C86"/>
    <w:rsid w:val="005229DD"/>
    <w:rsid w:val="00522E83"/>
    <w:rsid w:val="005248B2"/>
    <w:rsid w:val="00525D5B"/>
    <w:rsid w:val="00526994"/>
    <w:rsid w:val="0053030E"/>
    <w:rsid w:val="00530461"/>
    <w:rsid w:val="005347AD"/>
    <w:rsid w:val="00535935"/>
    <w:rsid w:val="00542597"/>
    <w:rsid w:val="00542E3F"/>
    <w:rsid w:val="0054386C"/>
    <w:rsid w:val="00547B0C"/>
    <w:rsid w:val="00547B7D"/>
    <w:rsid w:val="00550AC2"/>
    <w:rsid w:val="00555849"/>
    <w:rsid w:val="00556797"/>
    <w:rsid w:val="00560F05"/>
    <w:rsid w:val="00561E1C"/>
    <w:rsid w:val="00562ECA"/>
    <w:rsid w:val="00563190"/>
    <w:rsid w:val="00563BE6"/>
    <w:rsid w:val="0056441E"/>
    <w:rsid w:val="00570790"/>
    <w:rsid w:val="00571D6E"/>
    <w:rsid w:val="00575843"/>
    <w:rsid w:val="005761ED"/>
    <w:rsid w:val="00581031"/>
    <w:rsid w:val="00581897"/>
    <w:rsid w:val="00582650"/>
    <w:rsid w:val="00586693"/>
    <w:rsid w:val="00586CAA"/>
    <w:rsid w:val="00586ED6"/>
    <w:rsid w:val="00591762"/>
    <w:rsid w:val="005927AF"/>
    <w:rsid w:val="005928AC"/>
    <w:rsid w:val="00593874"/>
    <w:rsid w:val="00594396"/>
    <w:rsid w:val="005A232E"/>
    <w:rsid w:val="005A31D8"/>
    <w:rsid w:val="005A6335"/>
    <w:rsid w:val="005B22D6"/>
    <w:rsid w:val="005B28BB"/>
    <w:rsid w:val="005B2AEF"/>
    <w:rsid w:val="005B35AF"/>
    <w:rsid w:val="005B4A02"/>
    <w:rsid w:val="005B4C43"/>
    <w:rsid w:val="005B4EC3"/>
    <w:rsid w:val="005B4F13"/>
    <w:rsid w:val="005B5676"/>
    <w:rsid w:val="005B6432"/>
    <w:rsid w:val="005B64FD"/>
    <w:rsid w:val="005B6596"/>
    <w:rsid w:val="005B7566"/>
    <w:rsid w:val="005C0DC6"/>
    <w:rsid w:val="005C130C"/>
    <w:rsid w:val="005C2978"/>
    <w:rsid w:val="005C2EFB"/>
    <w:rsid w:val="005C3819"/>
    <w:rsid w:val="005C42FC"/>
    <w:rsid w:val="005C677E"/>
    <w:rsid w:val="005C7571"/>
    <w:rsid w:val="005C792F"/>
    <w:rsid w:val="005D0141"/>
    <w:rsid w:val="005D244F"/>
    <w:rsid w:val="005D44F4"/>
    <w:rsid w:val="005D557D"/>
    <w:rsid w:val="005D65F7"/>
    <w:rsid w:val="005E33D8"/>
    <w:rsid w:val="005E4B64"/>
    <w:rsid w:val="005E53A4"/>
    <w:rsid w:val="005E6612"/>
    <w:rsid w:val="005E68D5"/>
    <w:rsid w:val="005F0F34"/>
    <w:rsid w:val="005F12E4"/>
    <w:rsid w:val="005F177F"/>
    <w:rsid w:val="005F21D0"/>
    <w:rsid w:val="005F37EB"/>
    <w:rsid w:val="005F5CF2"/>
    <w:rsid w:val="005F5D74"/>
    <w:rsid w:val="005F7420"/>
    <w:rsid w:val="005F7D04"/>
    <w:rsid w:val="00604B46"/>
    <w:rsid w:val="0060590F"/>
    <w:rsid w:val="0060645F"/>
    <w:rsid w:val="00606FBE"/>
    <w:rsid w:val="00610AFF"/>
    <w:rsid w:val="00614D0F"/>
    <w:rsid w:val="00617AFC"/>
    <w:rsid w:val="0062326E"/>
    <w:rsid w:val="00623B47"/>
    <w:rsid w:val="00624F38"/>
    <w:rsid w:val="00625589"/>
    <w:rsid w:val="00630B95"/>
    <w:rsid w:val="00631E15"/>
    <w:rsid w:val="006342AA"/>
    <w:rsid w:val="006368BD"/>
    <w:rsid w:val="0063737D"/>
    <w:rsid w:val="006379DC"/>
    <w:rsid w:val="00641129"/>
    <w:rsid w:val="006411C5"/>
    <w:rsid w:val="006426D7"/>
    <w:rsid w:val="00642CDC"/>
    <w:rsid w:val="00643B7C"/>
    <w:rsid w:val="006458B4"/>
    <w:rsid w:val="00647CD0"/>
    <w:rsid w:val="00647F7B"/>
    <w:rsid w:val="006503DC"/>
    <w:rsid w:val="006512EE"/>
    <w:rsid w:val="0065251D"/>
    <w:rsid w:val="00655095"/>
    <w:rsid w:val="00655F60"/>
    <w:rsid w:val="00660064"/>
    <w:rsid w:val="00661709"/>
    <w:rsid w:val="00665BED"/>
    <w:rsid w:val="00671020"/>
    <w:rsid w:val="006727A2"/>
    <w:rsid w:val="006746E7"/>
    <w:rsid w:val="0067624D"/>
    <w:rsid w:val="00681620"/>
    <w:rsid w:val="0068480D"/>
    <w:rsid w:val="00684B31"/>
    <w:rsid w:val="00684ECD"/>
    <w:rsid w:val="00684EFF"/>
    <w:rsid w:val="0068653C"/>
    <w:rsid w:val="00686EF7"/>
    <w:rsid w:val="00687035"/>
    <w:rsid w:val="006876E7"/>
    <w:rsid w:val="00691BB4"/>
    <w:rsid w:val="006932DF"/>
    <w:rsid w:val="006943EE"/>
    <w:rsid w:val="006943FD"/>
    <w:rsid w:val="00694E24"/>
    <w:rsid w:val="00697B6D"/>
    <w:rsid w:val="006A0028"/>
    <w:rsid w:val="006A28B1"/>
    <w:rsid w:val="006A2C30"/>
    <w:rsid w:val="006A548A"/>
    <w:rsid w:val="006A60BF"/>
    <w:rsid w:val="006A775A"/>
    <w:rsid w:val="006B0E17"/>
    <w:rsid w:val="006B170B"/>
    <w:rsid w:val="006B49AD"/>
    <w:rsid w:val="006B4BDE"/>
    <w:rsid w:val="006B6EC3"/>
    <w:rsid w:val="006B7047"/>
    <w:rsid w:val="006C15C9"/>
    <w:rsid w:val="006C1BF4"/>
    <w:rsid w:val="006C2EAC"/>
    <w:rsid w:val="006C493A"/>
    <w:rsid w:val="006D1F44"/>
    <w:rsid w:val="006D3D46"/>
    <w:rsid w:val="006D5B61"/>
    <w:rsid w:val="006D6D80"/>
    <w:rsid w:val="006D7209"/>
    <w:rsid w:val="006D785C"/>
    <w:rsid w:val="006E0C5B"/>
    <w:rsid w:val="006E3E2D"/>
    <w:rsid w:val="006E4A0E"/>
    <w:rsid w:val="006F0734"/>
    <w:rsid w:val="006F3181"/>
    <w:rsid w:val="006F3594"/>
    <w:rsid w:val="006F4664"/>
    <w:rsid w:val="006F647C"/>
    <w:rsid w:val="006F72A6"/>
    <w:rsid w:val="006F7DC8"/>
    <w:rsid w:val="00702087"/>
    <w:rsid w:val="00702DE4"/>
    <w:rsid w:val="00704E4B"/>
    <w:rsid w:val="00710114"/>
    <w:rsid w:val="00710D3D"/>
    <w:rsid w:val="00711811"/>
    <w:rsid w:val="00713280"/>
    <w:rsid w:val="00713A0B"/>
    <w:rsid w:val="00716E2C"/>
    <w:rsid w:val="0072120D"/>
    <w:rsid w:val="007213E8"/>
    <w:rsid w:val="007226F2"/>
    <w:rsid w:val="00723715"/>
    <w:rsid w:val="0072639E"/>
    <w:rsid w:val="00732952"/>
    <w:rsid w:val="00732958"/>
    <w:rsid w:val="00732AF4"/>
    <w:rsid w:val="00740E02"/>
    <w:rsid w:val="00747668"/>
    <w:rsid w:val="00750E3C"/>
    <w:rsid w:val="00751431"/>
    <w:rsid w:val="007519D8"/>
    <w:rsid w:val="0075425B"/>
    <w:rsid w:val="0075593A"/>
    <w:rsid w:val="00757902"/>
    <w:rsid w:val="0076016C"/>
    <w:rsid w:val="00761782"/>
    <w:rsid w:val="00761C3B"/>
    <w:rsid w:val="00762741"/>
    <w:rsid w:val="00762BAD"/>
    <w:rsid w:val="007631C3"/>
    <w:rsid w:val="00776797"/>
    <w:rsid w:val="00776DD0"/>
    <w:rsid w:val="00777C52"/>
    <w:rsid w:val="00783C06"/>
    <w:rsid w:val="00785C90"/>
    <w:rsid w:val="00786233"/>
    <w:rsid w:val="00786875"/>
    <w:rsid w:val="00790A33"/>
    <w:rsid w:val="007917F4"/>
    <w:rsid w:val="00791E8D"/>
    <w:rsid w:val="0079285E"/>
    <w:rsid w:val="00792D51"/>
    <w:rsid w:val="00794AC7"/>
    <w:rsid w:val="0079581F"/>
    <w:rsid w:val="00796616"/>
    <w:rsid w:val="00796D4D"/>
    <w:rsid w:val="007A0089"/>
    <w:rsid w:val="007A0888"/>
    <w:rsid w:val="007A2B10"/>
    <w:rsid w:val="007A46F9"/>
    <w:rsid w:val="007A5247"/>
    <w:rsid w:val="007B1C55"/>
    <w:rsid w:val="007B4CD9"/>
    <w:rsid w:val="007C015A"/>
    <w:rsid w:val="007C0E29"/>
    <w:rsid w:val="007C3615"/>
    <w:rsid w:val="007C3A13"/>
    <w:rsid w:val="007C59B0"/>
    <w:rsid w:val="007C6611"/>
    <w:rsid w:val="007C6C6E"/>
    <w:rsid w:val="007D02FB"/>
    <w:rsid w:val="007D110B"/>
    <w:rsid w:val="007D1AEB"/>
    <w:rsid w:val="007D35F3"/>
    <w:rsid w:val="007D50AF"/>
    <w:rsid w:val="007D50B0"/>
    <w:rsid w:val="007E1005"/>
    <w:rsid w:val="007E2FC9"/>
    <w:rsid w:val="007E3823"/>
    <w:rsid w:val="007E3C98"/>
    <w:rsid w:val="007E4973"/>
    <w:rsid w:val="007E4AE9"/>
    <w:rsid w:val="007E52E9"/>
    <w:rsid w:val="007E5F83"/>
    <w:rsid w:val="007E71B2"/>
    <w:rsid w:val="007F3011"/>
    <w:rsid w:val="007F4054"/>
    <w:rsid w:val="007F4798"/>
    <w:rsid w:val="007F549E"/>
    <w:rsid w:val="007F572D"/>
    <w:rsid w:val="007F75EE"/>
    <w:rsid w:val="00800E76"/>
    <w:rsid w:val="008010A1"/>
    <w:rsid w:val="008074DC"/>
    <w:rsid w:val="008100EB"/>
    <w:rsid w:val="00811CAF"/>
    <w:rsid w:val="00812105"/>
    <w:rsid w:val="008167EF"/>
    <w:rsid w:val="00816EB7"/>
    <w:rsid w:val="0081725E"/>
    <w:rsid w:val="0081774C"/>
    <w:rsid w:val="008228F9"/>
    <w:rsid w:val="00822BE6"/>
    <w:rsid w:val="0082379D"/>
    <w:rsid w:val="00823EC5"/>
    <w:rsid w:val="008313B8"/>
    <w:rsid w:val="00833038"/>
    <w:rsid w:val="00833A8F"/>
    <w:rsid w:val="0083489A"/>
    <w:rsid w:val="0083773D"/>
    <w:rsid w:val="00837D66"/>
    <w:rsid w:val="00844598"/>
    <w:rsid w:val="00845E2B"/>
    <w:rsid w:val="0084668B"/>
    <w:rsid w:val="008478CC"/>
    <w:rsid w:val="008502F9"/>
    <w:rsid w:val="00851E7F"/>
    <w:rsid w:val="0085212F"/>
    <w:rsid w:val="0085367D"/>
    <w:rsid w:val="00854173"/>
    <w:rsid w:val="008555B2"/>
    <w:rsid w:val="0086084A"/>
    <w:rsid w:val="00860EA6"/>
    <w:rsid w:val="0086293C"/>
    <w:rsid w:val="008643CE"/>
    <w:rsid w:val="00867640"/>
    <w:rsid w:val="008731C7"/>
    <w:rsid w:val="0087338D"/>
    <w:rsid w:val="00873A98"/>
    <w:rsid w:val="00875124"/>
    <w:rsid w:val="00881631"/>
    <w:rsid w:val="00881AF4"/>
    <w:rsid w:val="0088331D"/>
    <w:rsid w:val="0089011D"/>
    <w:rsid w:val="00893B34"/>
    <w:rsid w:val="00894B64"/>
    <w:rsid w:val="00896746"/>
    <w:rsid w:val="008A2023"/>
    <w:rsid w:val="008A24E8"/>
    <w:rsid w:val="008A7D8B"/>
    <w:rsid w:val="008B0A28"/>
    <w:rsid w:val="008B2B07"/>
    <w:rsid w:val="008B4CBE"/>
    <w:rsid w:val="008B53BF"/>
    <w:rsid w:val="008B777D"/>
    <w:rsid w:val="008C02A8"/>
    <w:rsid w:val="008C0A81"/>
    <w:rsid w:val="008C0AC2"/>
    <w:rsid w:val="008C4108"/>
    <w:rsid w:val="008C4F1D"/>
    <w:rsid w:val="008C5C77"/>
    <w:rsid w:val="008C601D"/>
    <w:rsid w:val="008D0971"/>
    <w:rsid w:val="008D0A90"/>
    <w:rsid w:val="008D1EE1"/>
    <w:rsid w:val="008D277C"/>
    <w:rsid w:val="008D46C3"/>
    <w:rsid w:val="008D5541"/>
    <w:rsid w:val="008D5758"/>
    <w:rsid w:val="008D595C"/>
    <w:rsid w:val="008E3D6F"/>
    <w:rsid w:val="008E7B80"/>
    <w:rsid w:val="008F0AB7"/>
    <w:rsid w:val="008F0E83"/>
    <w:rsid w:val="008F0F13"/>
    <w:rsid w:val="008F2B7E"/>
    <w:rsid w:val="008F2EC5"/>
    <w:rsid w:val="008F2EF3"/>
    <w:rsid w:val="008F3E4C"/>
    <w:rsid w:val="008F4F2C"/>
    <w:rsid w:val="009044C5"/>
    <w:rsid w:val="00905B0C"/>
    <w:rsid w:val="0090636C"/>
    <w:rsid w:val="00906470"/>
    <w:rsid w:val="00906719"/>
    <w:rsid w:val="00906F7D"/>
    <w:rsid w:val="0091052F"/>
    <w:rsid w:val="00914C15"/>
    <w:rsid w:val="00915FCF"/>
    <w:rsid w:val="00916718"/>
    <w:rsid w:val="0091763B"/>
    <w:rsid w:val="00921348"/>
    <w:rsid w:val="009237D1"/>
    <w:rsid w:val="009251B0"/>
    <w:rsid w:val="00925695"/>
    <w:rsid w:val="00925BD1"/>
    <w:rsid w:val="0092628C"/>
    <w:rsid w:val="009269A5"/>
    <w:rsid w:val="0092732A"/>
    <w:rsid w:val="0092739F"/>
    <w:rsid w:val="00927473"/>
    <w:rsid w:val="009315C1"/>
    <w:rsid w:val="00934600"/>
    <w:rsid w:val="009355B7"/>
    <w:rsid w:val="00936FE1"/>
    <w:rsid w:val="009374FA"/>
    <w:rsid w:val="009404EF"/>
    <w:rsid w:val="0094066F"/>
    <w:rsid w:val="009457B9"/>
    <w:rsid w:val="00951ED1"/>
    <w:rsid w:val="00956E30"/>
    <w:rsid w:val="00957051"/>
    <w:rsid w:val="009610F3"/>
    <w:rsid w:val="00962931"/>
    <w:rsid w:val="00963B52"/>
    <w:rsid w:val="00971927"/>
    <w:rsid w:val="00976DE7"/>
    <w:rsid w:val="009813BA"/>
    <w:rsid w:val="00981EE7"/>
    <w:rsid w:val="00982220"/>
    <w:rsid w:val="00982340"/>
    <w:rsid w:val="0098358D"/>
    <w:rsid w:val="00984DE1"/>
    <w:rsid w:val="00985336"/>
    <w:rsid w:val="00985829"/>
    <w:rsid w:val="00986C5F"/>
    <w:rsid w:val="009871A8"/>
    <w:rsid w:val="009910C5"/>
    <w:rsid w:val="00996D17"/>
    <w:rsid w:val="009A21AE"/>
    <w:rsid w:val="009A23BF"/>
    <w:rsid w:val="009A49EB"/>
    <w:rsid w:val="009B3D43"/>
    <w:rsid w:val="009B54BF"/>
    <w:rsid w:val="009B78F4"/>
    <w:rsid w:val="009B7959"/>
    <w:rsid w:val="009C04E4"/>
    <w:rsid w:val="009C0FBF"/>
    <w:rsid w:val="009C4054"/>
    <w:rsid w:val="009D3C8B"/>
    <w:rsid w:val="009D68E6"/>
    <w:rsid w:val="009D7A0B"/>
    <w:rsid w:val="009E1AB3"/>
    <w:rsid w:val="009E1CF2"/>
    <w:rsid w:val="009E3913"/>
    <w:rsid w:val="009E5E2B"/>
    <w:rsid w:val="009E706C"/>
    <w:rsid w:val="009F0692"/>
    <w:rsid w:val="009F1372"/>
    <w:rsid w:val="009F4445"/>
    <w:rsid w:val="009F464C"/>
    <w:rsid w:val="009F46F5"/>
    <w:rsid w:val="00A00622"/>
    <w:rsid w:val="00A013E5"/>
    <w:rsid w:val="00A01AF2"/>
    <w:rsid w:val="00A01E8F"/>
    <w:rsid w:val="00A04A64"/>
    <w:rsid w:val="00A05375"/>
    <w:rsid w:val="00A0639F"/>
    <w:rsid w:val="00A122B3"/>
    <w:rsid w:val="00A1298D"/>
    <w:rsid w:val="00A148F6"/>
    <w:rsid w:val="00A159C8"/>
    <w:rsid w:val="00A170EF"/>
    <w:rsid w:val="00A20698"/>
    <w:rsid w:val="00A20EE7"/>
    <w:rsid w:val="00A2131A"/>
    <w:rsid w:val="00A220BF"/>
    <w:rsid w:val="00A232FA"/>
    <w:rsid w:val="00A24FEF"/>
    <w:rsid w:val="00A2585D"/>
    <w:rsid w:val="00A304AE"/>
    <w:rsid w:val="00A30EEF"/>
    <w:rsid w:val="00A328EB"/>
    <w:rsid w:val="00A33B4C"/>
    <w:rsid w:val="00A34B38"/>
    <w:rsid w:val="00A36A24"/>
    <w:rsid w:val="00A410E4"/>
    <w:rsid w:val="00A4508B"/>
    <w:rsid w:val="00A530F6"/>
    <w:rsid w:val="00A542BC"/>
    <w:rsid w:val="00A557AF"/>
    <w:rsid w:val="00A55EBD"/>
    <w:rsid w:val="00A5676D"/>
    <w:rsid w:val="00A640E7"/>
    <w:rsid w:val="00A666B0"/>
    <w:rsid w:val="00A70FA4"/>
    <w:rsid w:val="00A734B6"/>
    <w:rsid w:val="00A76694"/>
    <w:rsid w:val="00A839E8"/>
    <w:rsid w:val="00A846AF"/>
    <w:rsid w:val="00A87FAE"/>
    <w:rsid w:val="00A9001F"/>
    <w:rsid w:val="00A902A0"/>
    <w:rsid w:val="00A902E4"/>
    <w:rsid w:val="00A90663"/>
    <w:rsid w:val="00A92882"/>
    <w:rsid w:val="00A932B3"/>
    <w:rsid w:val="00A9645A"/>
    <w:rsid w:val="00A96D6C"/>
    <w:rsid w:val="00AA02C2"/>
    <w:rsid w:val="00AA0645"/>
    <w:rsid w:val="00AA1EB2"/>
    <w:rsid w:val="00AA7DC5"/>
    <w:rsid w:val="00AB0EDF"/>
    <w:rsid w:val="00AB11C7"/>
    <w:rsid w:val="00AB159F"/>
    <w:rsid w:val="00AB504F"/>
    <w:rsid w:val="00AB5D05"/>
    <w:rsid w:val="00AB66B1"/>
    <w:rsid w:val="00AC3909"/>
    <w:rsid w:val="00AC5477"/>
    <w:rsid w:val="00AC5663"/>
    <w:rsid w:val="00AC5D8D"/>
    <w:rsid w:val="00AD0729"/>
    <w:rsid w:val="00AD30EC"/>
    <w:rsid w:val="00AD5D58"/>
    <w:rsid w:val="00AD78E8"/>
    <w:rsid w:val="00AD7CC3"/>
    <w:rsid w:val="00AD7CE9"/>
    <w:rsid w:val="00AE1D61"/>
    <w:rsid w:val="00AE21EC"/>
    <w:rsid w:val="00AE23CB"/>
    <w:rsid w:val="00AE255B"/>
    <w:rsid w:val="00AE25DD"/>
    <w:rsid w:val="00AE29D3"/>
    <w:rsid w:val="00AE2C0F"/>
    <w:rsid w:val="00AE5FB0"/>
    <w:rsid w:val="00AF1D5F"/>
    <w:rsid w:val="00AF2B5C"/>
    <w:rsid w:val="00AF4723"/>
    <w:rsid w:val="00AF5CBB"/>
    <w:rsid w:val="00AF62FD"/>
    <w:rsid w:val="00AF6E51"/>
    <w:rsid w:val="00B0061B"/>
    <w:rsid w:val="00B00FA5"/>
    <w:rsid w:val="00B02F34"/>
    <w:rsid w:val="00B03BBD"/>
    <w:rsid w:val="00B0527C"/>
    <w:rsid w:val="00B06C8E"/>
    <w:rsid w:val="00B14E46"/>
    <w:rsid w:val="00B15418"/>
    <w:rsid w:val="00B15963"/>
    <w:rsid w:val="00B223E1"/>
    <w:rsid w:val="00B224D7"/>
    <w:rsid w:val="00B244D8"/>
    <w:rsid w:val="00B30CF1"/>
    <w:rsid w:val="00B32F65"/>
    <w:rsid w:val="00B3327E"/>
    <w:rsid w:val="00B34932"/>
    <w:rsid w:val="00B4090D"/>
    <w:rsid w:val="00B440E6"/>
    <w:rsid w:val="00B45AA9"/>
    <w:rsid w:val="00B4642E"/>
    <w:rsid w:val="00B468FB"/>
    <w:rsid w:val="00B47472"/>
    <w:rsid w:val="00B476AE"/>
    <w:rsid w:val="00B47B49"/>
    <w:rsid w:val="00B50EB6"/>
    <w:rsid w:val="00B541FA"/>
    <w:rsid w:val="00B54905"/>
    <w:rsid w:val="00B55107"/>
    <w:rsid w:val="00B60869"/>
    <w:rsid w:val="00B61F11"/>
    <w:rsid w:val="00B620E6"/>
    <w:rsid w:val="00B632D5"/>
    <w:rsid w:val="00B63D7A"/>
    <w:rsid w:val="00B643C9"/>
    <w:rsid w:val="00B64A6A"/>
    <w:rsid w:val="00B66967"/>
    <w:rsid w:val="00B67F00"/>
    <w:rsid w:val="00B701C6"/>
    <w:rsid w:val="00B74387"/>
    <w:rsid w:val="00B76BAC"/>
    <w:rsid w:val="00B80C0F"/>
    <w:rsid w:val="00B815E1"/>
    <w:rsid w:val="00B83030"/>
    <w:rsid w:val="00B83A30"/>
    <w:rsid w:val="00B858C2"/>
    <w:rsid w:val="00B85FA8"/>
    <w:rsid w:val="00B8602F"/>
    <w:rsid w:val="00B8627D"/>
    <w:rsid w:val="00B87074"/>
    <w:rsid w:val="00B877B3"/>
    <w:rsid w:val="00B87D00"/>
    <w:rsid w:val="00B92047"/>
    <w:rsid w:val="00B9290C"/>
    <w:rsid w:val="00B93462"/>
    <w:rsid w:val="00B937BB"/>
    <w:rsid w:val="00B937E4"/>
    <w:rsid w:val="00B961C4"/>
    <w:rsid w:val="00B96E2B"/>
    <w:rsid w:val="00BA4892"/>
    <w:rsid w:val="00BA4AB5"/>
    <w:rsid w:val="00BA68D8"/>
    <w:rsid w:val="00BB03E0"/>
    <w:rsid w:val="00BB2A7D"/>
    <w:rsid w:val="00BB32B7"/>
    <w:rsid w:val="00BC0A98"/>
    <w:rsid w:val="00BC0F48"/>
    <w:rsid w:val="00BC12BD"/>
    <w:rsid w:val="00BC2781"/>
    <w:rsid w:val="00BC47C0"/>
    <w:rsid w:val="00BC4E67"/>
    <w:rsid w:val="00BC5CDF"/>
    <w:rsid w:val="00BC65DF"/>
    <w:rsid w:val="00BC742F"/>
    <w:rsid w:val="00BC7828"/>
    <w:rsid w:val="00BD1E07"/>
    <w:rsid w:val="00BD2653"/>
    <w:rsid w:val="00BD6350"/>
    <w:rsid w:val="00BE0A07"/>
    <w:rsid w:val="00BE19B6"/>
    <w:rsid w:val="00BE4F0B"/>
    <w:rsid w:val="00BE6334"/>
    <w:rsid w:val="00BF1832"/>
    <w:rsid w:val="00BF1DD3"/>
    <w:rsid w:val="00BF6BB9"/>
    <w:rsid w:val="00C004EC"/>
    <w:rsid w:val="00C02951"/>
    <w:rsid w:val="00C05793"/>
    <w:rsid w:val="00C07843"/>
    <w:rsid w:val="00C10C6D"/>
    <w:rsid w:val="00C11CD0"/>
    <w:rsid w:val="00C12E9E"/>
    <w:rsid w:val="00C131E1"/>
    <w:rsid w:val="00C173D8"/>
    <w:rsid w:val="00C17416"/>
    <w:rsid w:val="00C20EC4"/>
    <w:rsid w:val="00C22855"/>
    <w:rsid w:val="00C23C07"/>
    <w:rsid w:val="00C24DD8"/>
    <w:rsid w:val="00C26245"/>
    <w:rsid w:val="00C268AB"/>
    <w:rsid w:val="00C26B78"/>
    <w:rsid w:val="00C27286"/>
    <w:rsid w:val="00C30CF2"/>
    <w:rsid w:val="00C316B8"/>
    <w:rsid w:val="00C331E4"/>
    <w:rsid w:val="00C364E7"/>
    <w:rsid w:val="00C36D8F"/>
    <w:rsid w:val="00C37B3D"/>
    <w:rsid w:val="00C4003F"/>
    <w:rsid w:val="00C40096"/>
    <w:rsid w:val="00C42D0F"/>
    <w:rsid w:val="00C42EA6"/>
    <w:rsid w:val="00C46526"/>
    <w:rsid w:val="00C47D7D"/>
    <w:rsid w:val="00C516EF"/>
    <w:rsid w:val="00C51C68"/>
    <w:rsid w:val="00C53E63"/>
    <w:rsid w:val="00C6017D"/>
    <w:rsid w:val="00C6039E"/>
    <w:rsid w:val="00C6114C"/>
    <w:rsid w:val="00C707EE"/>
    <w:rsid w:val="00C70ABC"/>
    <w:rsid w:val="00C71268"/>
    <w:rsid w:val="00C72765"/>
    <w:rsid w:val="00C73EBF"/>
    <w:rsid w:val="00C76BA6"/>
    <w:rsid w:val="00C77286"/>
    <w:rsid w:val="00C77F9D"/>
    <w:rsid w:val="00C80334"/>
    <w:rsid w:val="00C84562"/>
    <w:rsid w:val="00C859AB"/>
    <w:rsid w:val="00C86E5D"/>
    <w:rsid w:val="00C87777"/>
    <w:rsid w:val="00C91280"/>
    <w:rsid w:val="00C93900"/>
    <w:rsid w:val="00C94DFB"/>
    <w:rsid w:val="00C9786D"/>
    <w:rsid w:val="00CA0833"/>
    <w:rsid w:val="00CA0CDF"/>
    <w:rsid w:val="00CB13F3"/>
    <w:rsid w:val="00CB1707"/>
    <w:rsid w:val="00CB1856"/>
    <w:rsid w:val="00CB276F"/>
    <w:rsid w:val="00CB33CA"/>
    <w:rsid w:val="00CB4AE1"/>
    <w:rsid w:val="00CB5EAE"/>
    <w:rsid w:val="00CC179A"/>
    <w:rsid w:val="00CC184C"/>
    <w:rsid w:val="00CC2091"/>
    <w:rsid w:val="00CC3726"/>
    <w:rsid w:val="00CC40FF"/>
    <w:rsid w:val="00CC4423"/>
    <w:rsid w:val="00CC6301"/>
    <w:rsid w:val="00CC68C8"/>
    <w:rsid w:val="00CD1A6E"/>
    <w:rsid w:val="00CD2F15"/>
    <w:rsid w:val="00CD736C"/>
    <w:rsid w:val="00CD7DDA"/>
    <w:rsid w:val="00CE0E4B"/>
    <w:rsid w:val="00CE1E84"/>
    <w:rsid w:val="00CE3430"/>
    <w:rsid w:val="00CE38EB"/>
    <w:rsid w:val="00CE3EAA"/>
    <w:rsid w:val="00CE6A40"/>
    <w:rsid w:val="00CF1503"/>
    <w:rsid w:val="00CF1BE4"/>
    <w:rsid w:val="00CF1DCE"/>
    <w:rsid w:val="00CF2016"/>
    <w:rsid w:val="00CF26BC"/>
    <w:rsid w:val="00CF6C30"/>
    <w:rsid w:val="00D01FBC"/>
    <w:rsid w:val="00D0397D"/>
    <w:rsid w:val="00D04F0B"/>
    <w:rsid w:val="00D12B98"/>
    <w:rsid w:val="00D202B0"/>
    <w:rsid w:val="00D203A6"/>
    <w:rsid w:val="00D2135F"/>
    <w:rsid w:val="00D220B4"/>
    <w:rsid w:val="00D22902"/>
    <w:rsid w:val="00D248BD"/>
    <w:rsid w:val="00D267F7"/>
    <w:rsid w:val="00D27C8D"/>
    <w:rsid w:val="00D300D7"/>
    <w:rsid w:val="00D327F4"/>
    <w:rsid w:val="00D3456A"/>
    <w:rsid w:val="00D36A8F"/>
    <w:rsid w:val="00D36E0A"/>
    <w:rsid w:val="00D44883"/>
    <w:rsid w:val="00D44FD0"/>
    <w:rsid w:val="00D45305"/>
    <w:rsid w:val="00D45648"/>
    <w:rsid w:val="00D45D2C"/>
    <w:rsid w:val="00D50321"/>
    <w:rsid w:val="00D5182D"/>
    <w:rsid w:val="00D520E9"/>
    <w:rsid w:val="00D54DCB"/>
    <w:rsid w:val="00D559F4"/>
    <w:rsid w:val="00D55BB8"/>
    <w:rsid w:val="00D565AC"/>
    <w:rsid w:val="00D5697A"/>
    <w:rsid w:val="00D60968"/>
    <w:rsid w:val="00D60C31"/>
    <w:rsid w:val="00D63BD3"/>
    <w:rsid w:val="00D65E45"/>
    <w:rsid w:val="00D663C0"/>
    <w:rsid w:val="00D66A06"/>
    <w:rsid w:val="00D674C7"/>
    <w:rsid w:val="00D67665"/>
    <w:rsid w:val="00D67B0B"/>
    <w:rsid w:val="00D73030"/>
    <w:rsid w:val="00D74C3E"/>
    <w:rsid w:val="00D7603C"/>
    <w:rsid w:val="00D7683A"/>
    <w:rsid w:val="00D77B03"/>
    <w:rsid w:val="00D77ECA"/>
    <w:rsid w:val="00D81E76"/>
    <w:rsid w:val="00D81F59"/>
    <w:rsid w:val="00D830D6"/>
    <w:rsid w:val="00D8361E"/>
    <w:rsid w:val="00D85BDA"/>
    <w:rsid w:val="00D85CFC"/>
    <w:rsid w:val="00D9188D"/>
    <w:rsid w:val="00D9376B"/>
    <w:rsid w:val="00D93945"/>
    <w:rsid w:val="00D93F2B"/>
    <w:rsid w:val="00D962E1"/>
    <w:rsid w:val="00D96C85"/>
    <w:rsid w:val="00D97372"/>
    <w:rsid w:val="00D97AC2"/>
    <w:rsid w:val="00D97BB0"/>
    <w:rsid w:val="00DA1AA6"/>
    <w:rsid w:val="00DA1DC6"/>
    <w:rsid w:val="00DA2000"/>
    <w:rsid w:val="00DA51A3"/>
    <w:rsid w:val="00DA703A"/>
    <w:rsid w:val="00DA79F6"/>
    <w:rsid w:val="00DB2060"/>
    <w:rsid w:val="00DB21F3"/>
    <w:rsid w:val="00DB3190"/>
    <w:rsid w:val="00DB31FD"/>
    <w:rsid w:val="00DB3C06"/>
    <w:rsid w:val="00DC0BE0"/>
    <w:rsid w:val="00DC0E5E"/>
    <w:rsid w:val="00DC44D2"/>
    <w:rsid w:val="00DC662D"/>
    <w:rsid w:val="00DC7891"/>
    <w:rsid w:val="00DD11E0"/>
    <w:rsid w:val="00DD283E"/>
    <w:rsid w:val="00DD422E"/>
    <w:rsid w:val="00DD5123"/>
    <w:rsid w:val="00DD6FEA"/>
    <w:rsid w:val="00DE1794"/>
    <w:rsid w:val="00DE19CA"/>
    <w:rsid w:val="00DE1AE5"/>
    <w:rsid w:val="00DE1B2C"/>
    <w:rsid w:val="00DE2773"/>
    <w:rsid w:val="00DE372D"/>
    <w:rsid w:val="00DE4AE3"/>
    <w:rsid w:val="00DE4C44"/>
    <w:rsid w:val="00DE6FDC"/>
    <w:rsid w:val="00DF02B9"/>
    <w:rsid w:val="00DF5170"/>
    <w:rsid w:val="00DF7AF3"/>
    <w:rsid w:val="00E01461"/>
    <w:rsid w:val="00E02868"/>
    <w:rsid w:val="00E03C5D"/>
    <w:rsid w:val="00E0571D"/>
    <w:rsid w:val="00E10B47"/>
    <w:rsid w:val="00E15D7E"/>
    <w:rsid w:val="00E165FE"/>
    <w:rsid w:val="00E22377"/>
    <w:rsid w:val="00E25B31"/>
    <w:rsid w:val="00E25DE7"/>
    <w:rsid w:val="00E27198"/>
    <w:rsid w:val="00E31A68"/>
    <w:rsid w:val="00E33415"/>
    <w:rsid w:val="00E335F7"/>
    <w:rsid w:val="00E342AD"/>
    <w:rsid w:val="00E4335A"/>
    <w:rsid w:val="00E439A4"/>
    <w:rsid w:val="00E47FD3"/>
    <w:rsid w:val="00E50398"/>
    <w:rsid w:val="00E50AC5"/>
    <w:rsid w:val="00E52568"/>
    <w:rsid w:val="00E53D18"/>
    <w:rsid w:val="00E607B0"/>
    <w:rsid w:val="00E63C36"/>
    <w:rsid w:val="00E64132"/>
    <w:rsid w:val="00E66AF9"/>
    <w:rsid w:val="00E83398"/>
    <w:rsid w:val="00E8524E"/>
    <w:rsid w:val="00E859F2"/>
    <w:rsid w:val="00E85F7C"/>
    <w:rsid w:val="00E865BF"/>
    <w:rsid w:val="00E869A5"/>
    <w:rsid w:val="00E87C0E"/>
    <w:rsid w:val="00E93588"/>
    <w:rsid w:val="00E956D2"/>
    <w:rsid w:val="00EA05B5"/>
    <w:rsid w:val="00EA1DFE"/>
    <w:rsid w:val="00EA5E20"/>
    <w:rsid w:val="00EB3095"/>
    <w:rsid w:val="00EB4EB1"/>
    <w:rsid w:val="00EB61F4"/>
    <w:rsid w:val="00EB655A"/>
    <w:rsid w:val="00EC0B86"/>
    <w:rsid w:val="00EC0C74"/>
    <w:rsid w:val="00EC116A"/>
    <w:rsid w:val="00EC2D2E"/>
    <w:rsid w:val="00EC6755"/>
    <w:rsid w:val="00EC6AF6"/>
    <w:rsid w:val="00ED14E9"/>
    <w:rsid w:val="00ED17AC"/>
    <w:rsid w:val="00ED2CD8"/>
    <w:rsid w:val="00EE07D7"/>
    <w:rsid w:val="00EE24D7"/>
    <w:rsid w:val="00EE2C5B"/>
    <w:rsid w:val="00EE3069"/>
    <w:rsid w:val="00EE4B63"/>
    <w:rsid w:val="00EE694A"/>
    <w:rsid w:val="00EF09D3"/>
    <w:rsid w:val="00EF2B79"/>
    <w:rsid w:val="00EF5236"/>
    <w:rsid w:val="00EF5492"/>
    <w:rsid w:val="00EF6EF1"/>
    <w:rsid w:val="00EF72AC"/>
    <w:rsid w:val="00F00429"/>
    <w:rsid w:val="00F00574"/>
    <w:rsid w:val="00F00721"/>
    <w:rsid w:val="00F011CB"/>
    <w:rsid w:val="00F036EE"/>
    <w:rsid w:val="00F049EC"/>
    <w:rsid w:val="00F0538D"/>
    <w:rsid w:val="00F07249"/>
    <w:rsid w:val="00F10629"/>
    <w:rsid w:val="00F10A8C"/>
    <w:rsid w:val="00F10C37"/>
    <w:rsid w:val="00F1106E"/>
    <w:rsid w:val="00F142AF"/>
    <w:rsid w:val="00F158E1"/>
    <w:rsid w:val="00F16492"/>
    <w:rsid w:val="00F166AA"/>
    <w:rsid w:val="00F16F1F"/>
    <w:rsid w:val="00F20E25"/>
    <w:rsid w:val="00F2212C"/>
    <w:rsid w:val="00F22CC4"/>
    <w:rsid w:val="00F25623"/>
    <w:rsid w:val="00F26F16"/>
    <w:rsid w:val="00F2705F"/>
    <w:rsid w:val="00F370C1"/>
    <w:rsid w:val="00F433C5"/>
    <w:rsid w:val="00F434FD"/>
    <w:rsid w:val="00F439BD"/>
    <w:rsid w:val="00F43E2A"/>
    <w:rsid w:val="00F46BA4"/>
    <w:rsid w:val="00F479E1"/>
    <w:rsid w:val="00F47E95"/>
    <w:rsid w:val="00F50DCF"/>
    <w:rsid w:val="00F5127C"/>
    <w:rsid w:val="00F53507"/>
    <w:rsid w:val="00F5355D"/>
    <w:rsid w:val="00F53AA8"/>
    <w:rsid w:val="00F563C0"/>
    <w:rsid w:val="00F5794E"/>
    <w:rsid w:val="00F57D3D"/>
    <w:rsid w:val="00F602E9"/>
    <w:rsid w:val="00F61728"/>
    <w:rsid w:val="00F64980"/>
    <w:rsid w:val="00F7116C"/>
    <w:rsid w:val="00F726B1"/>
    <w:rsid w:val="00F74737"/>
    <w:rsid w:val="00F75321"/>
    <w:rsid w:val="00F75CC2"/>
    <w:rsid w:val="00F83C8B"/>
    <w:rsid w:val="00F85548"/>
    <w:rsid w:val="00F86C89"/>
    <w:rsid w:val="00F913A5"/>
    <w:rsid w:val="00F93959"/>
    <w:rsid w:val="00F96046"/>
    <w:rsid w:val="00F97B84"/>
    <w:rsid w:val="00F97D3B"/>
    <w:rsid w:val="00FA035D"/>
    <w:rsid w:val="00FA178F"/>
    <w:rsid w:val="00FA1953"/>
    <w:rsid w:val="00FA256E"/>
    <w:rsid w:val="00FA5F18"/>
    <w:rsid w:val="00FA66D3"/>
    <w:rsid w:val="00FA747D"/>
    <w:rsid w:val="00FB008B"/>
    <w:rsid w:val="00FB11EB"/>
    <w:rsid w:val="00FB1E02"/>
    <w:rsid w:val="00FB2F04"/>
    <w:rsid w:val="00FB327E"/>
    <w:rsid w:val="00FB351B"/>
    <w:rsid w:val="00FB64FF"/>
    <w:rsid w:val="00FC2DF1"/>
    <w:rsid w:val="00FC4EC2"/>
    <w:rsid w:val="00FC7EEB"/>
    <w:rsid w:val="00FD13F7"/>
    <w:rsid w:val="00FD22B2"/>
    <w:rsid w:val="00FD23BB"/>
    <w:rsid w:val="00FD4093"/>
    <w:rsid w:val="00FD607E"/>
    <w:rsid w:val="00FD7158"/>
    <w:rsid w:val="00FD7994"/>
    <w:rsid w:val="00FE075B"/>
    <w:rsid w:val="00FE1BFE"/>
    <w:rsid w:val="00FE1E2B"/>
    <w:rsid w:val="00FE1E59"/>
    <w:rsid w:val="00FE3932"/>
    <w:rsid w:val="00FE689B"/>
    <w:rsid w:val="00FE6DBF"/>
    <w:rsid w:val="00FE75BF"/>
    <w:rsid w:val="00FE7E83"/>
    <w:rsid w:val="00FF030C"/>
    <w:rsid w:val="00FF1075"/>
    <w:rsid w:val="00FF18C6"/>
    <w:rsid w:val="00FF285D"/>
    <w:rsid w:val="00FF2ECC"/>
    <w:rsid w:val="00FF3E78"/>
    <w:rsid w:val="00FF4195"/>
    <w:rsid w:val="00FF459A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076F6EAC"/>
  <w15:docId w15:val="{00BCA2A8-31B8-4850-B212-C015A3E7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9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29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rsid w:val="00732952"/>
    <w:pPr>
      <w:tabs>
        <w:tab w:val="left" w:pos="0"/>
      </w:tabs>
      <w:jc w:val="both"/>
    </w:pPr>
    <w:rPr>
      <w:rFonts w:eastAsia="Calibri"/>
      <w:sz w:val="20"/>
      <w:szCs w:val="20"/>
      <w:lang w:val="x-none"/>
    </w:rPr>
  </w:style>
  <w:style w:type="character" w:customStyle="1" w:styleId="a4">
    <w:name w:val="Основной текст Знак"/>
    <w:link w:val="a3"/>
    <w:uiPriority w:val="99"/>
    <w:locked/>
    <w:rsid w:val="00732952"/>
    <w:rPr>
      <w:rFonts w:ascii="Times New Roman" w:hAnsi="Times New Roman"/>
      <w:sz w:val="20"/>
      <w:lang w:eastAsia="ru-RU"/>
    </w:rPr>
  </w:style>
  <w:style w:type="paragraph" w:customStyle="1" w:styleId="ConsNormal">
    <w:name w:val="ConsNormal"/>
    <w:uiPriority w:val="99"/>
    <w:rsid w:val="0073295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">
    <w:name w:val="Верхний колонтитул1"/>
    <w:basedOn w:val="a"/>
    <w:uiPriority w:val="99"/>
    <w:rsid w:val="00732952"/>
    <w:pPr>
      <w:widowControl w:val="0"/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Subtitle"/>
    <w:basedOn w:val="a"/>
    <w:link w:val="a6"/>
    <w:uiPriority w:val="99"/>
    <w:qFormat/>
    <w:rsid w:val="00732952"/>
    <w:rPr>
      <w:rFonts w:eastAsia="Calibri"/>
      <w:sz w:val="20"/>
      <w:szCs w:val="20"/>
      <w:lang w:val="x-none"/>
    </w:rPr>
  </w:style>
  <w:style w:type="character" w:customStyle="1" w:styleId="a6">
    <w:name w:val="Подзаголовок Знак"/>
    <w:link w:val="a5"/>
    <w:uiPriority w:val="99"/>
    <w:locked/>
    <w:rsid w:val="00732952"/>
    <w:rPr>
      <w:rFonts w:ascii="Times New Roman" w:hAnsi="Times New Roman"/>
      <w:sz w:val="20"/>
      <w:lang w:eastAsia="ru-RU"/>
    </w:rPr>
  </w:style>
  <w:style w:type="paragraph" w:styleId="2">
    <w:name w:val="Body Text 2"/>
    <w:basedOn w:val="a"/>
    <w:link w:val="20"/>
    <w:uiPriority w:val="99"/>
    <w:rsid w:val="00732952"/>
    <w:pPr>
      <w:spacing w:after="120" w:line="480" w:lineRule="auto"/>
    </w:pPr>
    <w:rPr>
      <w:rFonts w:eastAsia="Calibri"/>
      <w:szCs w:val="20"/>
      <w:lang w:val="x-none"/>
    </w:rPr>
  </w:style>
  <w:style w:type="character" w:customStyle="1" w:styleId="20">
    <w:name w:val="Основной текст 2 Знак"/>
    <w:link w:val="2"/>
    <w:uiPriority w:val="99"/>
    <w:locked/>
    <w:rsid w:val="00732952"/>
    <w:rPr>
      <w:rFonts w:ascii="Times New Roman" w:hAnsi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732952"/>
    <w:rPr>
      <w:rFonts w:ascii="Tahoma" w:eastAsia="Calibri" w:hAnsi="Tahoma"/>
      <w:sz w:val="16"/>
      <w:szCs w:val="20"/>
      <w:lang w:val="x-none"/>
    </w:rPr>
  </w:style>
  <w:style w:type="character" w:customStyle="1" w:styleId="a8">
    <w:name w:val="Текст выноски Знак"/>
    <w:link w:val="a7"/>
    <w:uiPriority w:val="99"/>
    <w:semiHidden/>
    <w:locked/>
    <w:rsid w:val="00732952"/>
    <w:rPr>
      <w:rFonts w:ascii="Tahoma" w:hAnsi="Tahoma"/>
      <w:sz w:val="16"/>
      <w:lang w:eastAsia="ru-RU"/>
    </w:rPr>
  </w:style>
  <w:style w:type="character" w:styleId="a9">
    <w:name w:val="annotation reference"/>
    <w:uiPriority w:val="99"/>
    <w:semiHidden/>
    <w:unhideWhenUsed/>
    <w:rsid w:val="00F53AA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F53AA8"/>
    <w:rPr>
      <w:sz w:val="20"/>
      <w:szCs w:val="20"/>
      <w:lang w:val="x-none" w:eastAsia="x-none"/>
    </w:rPr>
  </w:style>
  <w:style w:type="character" w:customStyle="1" w:styleId="ab">
    <w:name w:val="Текст примечания Знак"/>
    <w:link w:val="aa"/>
    <w:uiPriority w:val="99"/>
    <w:rsid w:val="00F53AA8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53AA8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F53AA8"/>
    <w:rPr>
      <w:rFonts w:ascii="Times New Roman" w:eastAsia="Times New Roman" w:hAnsi="Times New Roman"/>
      <w:b/>
      <w:bCs/>
    </w:rPr>
  </w:style>
  <w:style w:type="character" w:styleId="ae">
    <w:name w:val="Hyperlink"/>
    <w:uiPriority w:val="99"/>
    <w:unhideWhenUsed/>
    <w:rsid w:val="00A5676D"/>
    <w:rPr>
      <w:color w:val="0000FF"/>
      <w:u w:val="single"/>
    </w:rPr>
  </w:style>
  <w:style w:type="paragraph" w:styleId="af">
    <w:name w:val="Revision"/>
    <w:hidden/>
    <w:uiPriority w:val="99"/>
    <w:semiHidden/>
    <w:rsid w:val="0054386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C372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Normal (Web)"/>
    <w:basedOn w:val="a"/>
    <w:uiPriority w:val="99"/>
    <w:semiHidden/>
    <w:unhideWhenUsed/>
    <w:rsid w:val="004E694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E6943"/>
  </w:style>
  <w:style w:type="paragraph" w:styleId="af1">
    <w:name w:val="header"/>
    <w:basedOn w:val="a"/>
    <w:link w:val="af2"/>
    <w:uiPriority w:val="99"/>
    <w:unhideWhenUsed/>
    <w:rsid w:val="0051664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516646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1664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516646"/>
    <w:rPr>
      <w:rFonts w:ascii="Times New Roman" w:eastAsia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9A21AE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Title"/>
    <w:basedOn w:val="a"/>
    <w:link w:val="af7"/>
    <w:uiPriority w:val="10"/>
    <w:qFormat/>
    <w:locked/>
    <w:rsid w:val="001E7AD8"/>
    <w:pPr>
      <w:jc w:val="center"/>
    </w:pPr>
    <w:rPr>
      <w:b/>
      <w:sz w:val="22"/>
      <w:szCs w:val="20"/>
    </w:rPr>
  </w:style>
  <w:style w:type="character" w:customStyle="1" w:styleId="af7">
    <w:name w:val="Заголовок Знак"/>
    <w:link w:val="af6"/>
    <w:uiPriority w:val="10"/>
    <w:rsid w:val="001E7AD8"/>
    <w:rPr>
      <w:rFonts w:ascii="Times New Roman" w:eastAsia="Times New Roman" w:hAnsi="Times New Roman"/>
      <w:b/>
      <w:sz w:val="22"/>
    </w:rPr>
  </w:style>
  <w:style w:type="paragraph" w:customStyle="1" w:styleId="Default">
    <w:name w:val="Default"/>
    <w:rsid w:val="00E03C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5;&#1072;&#1096;.&#1076;&#1086;&#1084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_______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1A1AA-371A-41E1-9442-D34AAFF53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5432</Words>
  <Characters>40474</Characters>
  <Application>Microsoft Office Word</Application>
  <DocSecurity>0</DocSecurity>
  <Lines>337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$$НомерДоговора&amp;&amp;</vt:lpstr>
    </vt:vector>
  </TitlesOfParts>
  <Company>ЗАО "МСР"</Company>
  <LinksUpToDate>false</LinksUpToDate>
  <CharactersWithSpaces>45815</CharactersWithSpaces>
  <SharedDoc>false</SharedDoc>
  <HLinks>
    <vt:vector size="12" baseType="variant"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http://lsrobject-m.ru/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http://lsrobject-m.ru/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$$НомерДоговора&amp;&amp;</dc:title>
  <dc:creator>Киселева Светлана</dc:creator>
  <dc:description>Создан из приложения 1С объектом: Основной договор 00165 от 02.08.2011 13:19:38</dc:description>
  <cp:lastModifiedBy>Казакова Наталья Николаевна</cp:lastModifiedBy>
  <cp:revision>87</cp:revision>
  <cp:lastPrinted>2021-12-17T07:37:00Z</cp:lastPrinted>
  <dcterms:created xsi:type="dcterms:W3CDTF">2022-01-12T08:55:00Z</dcterms:created>
  <dcterms:modified xsi:type="dcterms:W3CDTF">2025-09-10T11:36:00Z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C_UUID">
    <vt:lpwstr>f617f69d-bcc8-11e0-b84b-0030486822a0</vt:lpwstr>
  </property>
  <property fmtid="{D5CDD505-2E9C-101B-9397-08002B2CF9AE}" pid="3" name="1C_TemplateUUID">
    <vt:lpwstr>da000d54-c618-4c83-bb47-f0a9f017d8f1</vt:lpwstr>
  </property>
</Properties>
</file>